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498" w:rsidRPr="002B3498" w:rsidRDefault="002B3498" w:rsidP="00FE40A7">
      <w:pPr>
        <w:pStyle w:val="Heading1"/>
        <w:rPr>
          <w:rtl/>
        </w:rPr>
      </w:pPr>
      <w:bookmarkStart w:id="0" w:name="_Toc49514315"/>
      <w:r w:rsidRPr="004B64A9">
        <w:rPr>
          <w:rtl/>
        </w:rPr>
        <w:t>أنواع</w:t>
      </w:r>
      <w:r w:rsidRPr="004B64A9">
        <w:rPr>
          <w:rFonts w:hint="cs"/>
          <w:rtl/>
        </w:rPr>
        <w:t xml:space="preserve"> </w:t>
      </w:r>
      <w:r>
        <w:rPr>
          <w:rFonts w:hint="cs"/>
          <w:rtl/>
        </w:rPr>
        <w:t>الرّبا</w:t>
      </w:r>
      <w:bookmarkEnd w:id="0"/>
    </w:p>
    <w:p w:rsidR="002B3498" w:rsidRPr="004B64A9" w:rsidRDefault="002B3498" w:rsidP="002B3498">
      <w:pPr>
        <w:rPr>
          <w:rFonts w:ascii="Simplified Arabic" w:hAnsi="Simplified Arabic" w:cs="Simplified Arabic"/>
          <w:sz w:val="28"/>
          <w:szCs w:val="28"/>
          <w:rtl/>
        </w:rPr>
      </w:pPr>
    </w:p>
    <w:p w:rsidR="002B3498" w:rsidRPr="004B64A9" w:rsidRDefault="002B3498" w:rsidP="002B3498">
      <w:pPr>
        <w:rPr>
          <w:rFonts w:ascii="Simplified Arabic" w:hAnsi="Simplified Arabic" w:cs="Simplified Arabic"/>
          <w:sz w:val="28"/>
          <w:szCs w:val="28"/>
        </w:rPr>
      </w:pPr>
    </w:p>
    <w:tbl>
      <w:tblPr>
        <w:bidiVisual/>
        <w:tblW w:w="9457"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1360"/>
        <w:gridCol w:w="8097"/>
      </w:tblGrid>
      <w:tr w:rsidR="002B3498" w:rsidRPr="004B64A9" w:rsidTr="00FE40A7">
        <w:trPr>
          <w:trHeight w:val="620"/>
        </w:trPr>
        <w:tc>
          <w:tcPr>
            <w:tcW w:w="1360" w:type="dxa"/>
            <w:shd w:val="clear" w:color="auto" w:fill="FFFFFF"/>
            <w:vAlign w:val="center"/>
          </w:tcPr>
          <w:p w:rsidR="002B3498" w:rsidRPr="00FE40A7" w:rsidRDefault="002B3498" w:rsidP="00FE40A7">
            <w:pPr>
              <w:rPr>
                <w:rFonts w:ascii="Traditional Arabic" w:hAnsi="Traditional Arabic" w:cs="Traditional Arabic"/>
                <w:noProof/>
                <w:sz w:val="32"/>
                <w:szCs w:val="32"/>
                <w:rtl/>
              </w:rPr>
            </w:pPr>
            <w:bookmarkStart w:id="1" w:name="_Toc49514316"/>
            <w:r w:rsidRPr="00FE40A7">
              <w:rPr>
                <w:rFonts w:ascii="Traditional Arabic" w:hAnsi="Traditional Arabic" w:cs="Traditional Arabic"/>
                <w:noProof/>
                <w:sz w:val="32"/>
                <w:szCs w:val="32"/>
                <w:rtl/>
              </w:rPr>
              <w:t>أنواعه</w:t>
            </w:r>
            <w:bookmarkEnd w:id="1"/>
          </w:p>
        </w:tc>
        <w:tc>
          <w:tcPr>
            <w:tcW w:w="8097" w:type="dxa"/>
            <w:shd w:val="clear" w:color="auto" w:fill="D9D9D9"/>
            <w:vAlign w:val="center"/>
          </w:tcPr>
          <w:p w:rsidR="002B3498" w:rsidRPr="00FE40A7" w:rsidRDefault="002B3498" w:rsidP="00FE40A7">
            <w:pPr>
              <w:rPr>
                <w:rFonts w:ascii="Traditional Arabic" w:hAnsi="Traditional Arabic" w:cs="Traditional Arabic"/>
                <w:noProof/>
                <w:sz w:val="32"/>
                <w:szCs w:val="32"/>
                <w:rtl/>
              </w:rPr>
            </w:pPr>
            <w:bookmarkStart w:id="2" w:name="_Toc49514317"/>
            <w:r w:rsidRPr="00FE40A7">
              <w:rPr>
                <w:rFonts w:ascii="Traditional Arabic" w:hAnsi="Traditional Arabic" w:cs="Traditional Arabic"/>
                <w:noProof/>
                <w:sz w:val="32"/>
                <w:szCs w:val="32"/>
                <w:rtl/>
              </w:rPr>
              <w:t>معامليّ وقرضيّ</w:t>
            </w:r>
            <w:bookmarkEnd w:id="2"/>
          </w:p>
        </w:tc>
      </w:tr>
      <w:tr w:rsidR="002B3498" w:rsidRPr="004B64A9" w:rsidTr="00FE40A7">
        <w:trPr>
          <w:trHeight w:val="620"/>
        </w:trPr>
        <w:tc>
          <w:tcPr>
            <w:tcW w:w="1360" w:type="dxa"/>
            <w:shd w:val="clear" w:color="auto" w:fill="FFFFFF"/>
            <w:vAlign w:val="center"/>
          </w:tcPr>
          <w:p w:rsidR="002B3498" w:rsidRPr="00FE40A7" w:rsidRDefault="002B3498" w:rsidP="00FE40A7">
            <w:pPr>
              <w:rPr>
                <w:rFonts w:ascii="Traditional Arabic" w:hAnsi="Traditional Arabic" w:cs="Traditional Arabic"/>
                <w:noProof/>
                <w:sz w:val="32"/>
                <w:szCs w:val="32"/>
                <w:rtl/>
              </w:rPr>
            </w:pPr>
            <w:bookmarkStart w:id="3" w:name="_Toc49514318"/>
            <w:r w:rsidRPr="00FE40A7">
              <w:rPr>
                <w:rFonts w:ascii="Traditional Arabic" w:hAnsi="Traditional Arabic" w:cs="Traditional Arabic"/>
                <w:noProof/>
                <w:sz w:val="32"/>
                <w:szCs w:val="32"/>
                <w:rtl/>
              </w:rPr>
              <w:t>المعامليّ</w:t>
            </w:r>
            <w:bookmarkEnd w:id="3"/>
          </w:p>
        </w:tc>
        <w:tc>
          <w:tcPr>
            <w:tcW w:w="8097" w:type="dxa"/>
            <w:shd w:val="clear" w:color="auto" w:fill="D9D9D9"/>
            <w:vAlign w:val="center"/>
          </w:tcPr>
          <w:p w:rsidR="002B3498" w:rsidRPr="00FE40A7" w:rsidRDefault="002B3498" w:rsidP="00FE40A7">
            <w:pPr>
              <w:rPr>
                <w:rFonts w:ascii="Traditional Arabic" w:hAnsi="Traditional Arabic" w:cs="Traditional Arabic"/>
                <w:noProof/>
                <w:sz w:val="32"/>
                <w:szCs w:val="32"/>
                <w:rtl/>
              </w:rPr>
            </w:pPr>
            <w:bookmarkStart w:id="4" w:name="_Toc49514319"/>
            <w:r w:rsidRPr="00FE40A7">
              <w:rPr>
                <w:rFonts w:ascii="Traditional Arabic" w:hAnsi="Traditional Arabic" w:cs="Traditional Arabic"/>
                <w:noProof/>
                <w:sz w:val="32"/>
                <w:szCs w:val="32"/>
                <w:rtl/>
              </w:rPr>
              <w:t>بيع أحد المِثْلَيْن بالآخر مع زيادة</w:t>
            </w:r>
            <w:bookmarkEnd w:id="4"/>
          </w:p>
        </w:tc>
      </w:tr>
      <w:tr w:rsidR="002B3498" w:rsidRPr="004B64A9" w:rsidTr="00FE40A7">
        <w:trPr>
          <w:trHeight w:val="620"/>
        </w:trPr>
        <w:tc>
          <w:tcPr>
            <w:tcW w:w="1360" w:type="dxa"/>
            <w:shd w:val="clear" w:color="auto" w:fill="FFFFFF"/>
            <w:vAlign w:val="center"/>
          </w:tcPr>
          <w:p w:rsidR="002B3498" w:rsidRPr="00FE40A7" w:rsidRDefault="002B3498" w:rsidP="00FE40A7">
            <w:pPr>
              <w:rPr>
                <w:rFonts w:ascii="Traditional Arabic" w:hAnsi="Traditional Arabic" w:cs="Traditional Arabic"/>
                <w:noProof/>
                <w:sz w:val="32"/>
                <w:szCs w:val="32"/>
                <w:rtl/>
              </w:rPr>
            </w:pPr>
            <w:bookmarkStart w:id="5" w:name="_Toc49514320"/>
            <w:r w:rsidRPr="00FE40A7">
              <w:rPr>
                <w:rFonts w:ascii="Traditional Arabic" w:hAnsi="Traditional Arabic" w:cs="Traditional Arabic"/>
                <w:noProof/>
                <w:sz w:val="32"/>
                <w:szCs w:val="32"/>
                <w:rtl/>
              </w:rPr>
              <w:t>القرضيّ</w:t>
            </w:r>
            <w:bookmarkEnd w:id="5"/>
          </w:p>
        </w:tc>
        <w:tc>
          <w:tcPr>
            <w:tcW w:w="8097" w:type="dxa"/>
            <w:shd w:val="clear" w:color="auto" w:fill="D9D9D9"/>
            <w:vAlign w:val="center"/>
          </w:tcPr>
          <w:p w:rsidR="002B3498" w:rsidRPr="00FE40A7" w:rsidRDefault="002B3498" w:rsidP="00FE40A7">
            <w:pPr>
              <w:rPr>
                <w:rFonts w:ascii="Traditional Arabic" w:hAnsi="Traditional Arabic" w:cs="Traditional Arabic"/>
                <w:noProof/>
                <w:sz w:val="32"/>
                <w:szCs w:val="32"/>
                <w:rtl/>
              </w:rPr>
            </w:pPr>
            <w:bookmarkStart w:id="6" w:name="_Toc49514321"/>
            <w:r w:rsidRPr="00FE40A7">
              <w:rPr>
                <w:rFonts w:ascii="Traditional Arabic" w:hAnsi="Traditional Arabic" w:cs="Traditional Arabic"/>
                <w:noProof/>
                <w:sz w:val="32"/>
                <w:szCs w:val="32"/>
                <w:rtl/>
              </w:rPr>
              <w:t>اقتراض المال على أن يؤدّي المقترِض أزيَد ممّا اقترضه</w:t>
            </w:r>
            <w:bookmarkEnd w:id="6"/>
          </w:p>
        </w:tc>
      </w:tr>
    </w:tbl>
    <w:p w:rsidR="002B3498" w:rsidRPr="004B64A9" w:rsidRDefault="002B3498" w:rsidP="002B3498">
      <w:pPr>
        <w:pStyle w:val="ListParagraph"/>
        <w:bidi/>
        <w:spacing w:after="0" w:line="240" w:lineRule="auto"/>
        <w:rPr>
          <w:rFonts w:ascii="Simplified Arabic" w:hAnsi="Simplified Arabic" w:cs="Simplified Arabic"/>
          <w:b/>
          <w:bCs/>
          <w:sz w:val="28"/>
          <w:szCs w:val="28"/>
          <w:rtl/>
        </w:rPr>
      </w:pPr>
    </w:p>
    <w:p w:rsidR="002B3498" w:rsidRPr="00D467B2" w:rsidRDefault="002B3498" w:rsidP="00D467B2">
      <w:pPr>
        <w:rPr>
          <w:rFonts w:ascii="Simplified Arabic" w:hAnsi="Simplified Arabic" w:cs="Simplified Arabic"/>
          <w:b/>
          <w:bCs/>
          <w:sz w:val="28"/>
          <w:szCs w:val="28"/>
          <w:rtl/>
        </w:rPr>
      </w:pPr>
    </w:p>
    <w:p w:rsidR="002B3498" w:rsidRPr="004B64A9" w:rsidRDefault="002B3498" w:rsidP="00FE40A7">
      <w:pPr>
        <w:pStyle w:val="Heading1"/>
        <w:rPr>
          <w:rtl/>
          <w:lang w:bidi="ar-LB"/>
        </w:rPr>
      </w:pPr>
      <w:bookmarkStart w:id="7" w:name="_Toc49514322"/>
      <w:r>
        <w:rPr>
          <w:rFonts w:hint="cs"/>
          <w:rtl/>
        </w:rPr>
        <w:t>الرّبا</w:t>
      </w:r>
      <w:r w:rsidRPr="004B64A9">
        <w:rPr>
          <w:rFonts w:hint="cs"/>
          <w:rtl/>
        </w:rPr>
        <w:t xml:space="preserve"> </w:t>
      </w:r>
      <w:r>
        <w:rPr>
          <w:rFonts w:hint="cs"/>
          <w:rtl/>
        </w:rPr>
        <w:t>المعامليّ</w:t>
      </w:r>
      <w:r w:rsidRPr="004B64A9">
        <w:rPr>
          <w:rFonts w:hint="cs"/>
          <w:rtl/>
        </w:rPr>
        <w:t xml:space="preserve"> (ربا</w:t>
      </w:r>
      <w:r w:rsidRPr="004B64A9">
        <w:rPr>
          <w:rtl/>
        </w:rPr>
        <w:t xml:space="preserve"> الفضل</w:t>
      </w:r>
      <w:r w:rsidRPr="004B64A9">
        <w:rPr>
          <w:rFonts w:hint="cs"/>
          <w:rtl/>
        </w:rPr>
        <w:t>)</w:t>
      </w:r>
      <w:bookmarkEnd w:id="7"/>
    </w:p>
    <w:p w:rsidR="00716FF7" w:rsidRDefault="00716FF7" w:rsidP="00D35683">
      <w:pPr>
        <w:keepNext/>
        <w:jc w:val="both"/>
        <w:outlineLvl w:val="0"/>
        <w:rPr>
          <w:rFonts w:ascii="Simplified Arabic" w:hAnsi="Simplified Arabic" w:cs="Simplified Arabic"/>
          <w:b/>
          <w:bCs/>
          <w:sz w:val="28"/>
          <w:szCs w:val="28"/>
          <w:rtl/>
          <w:lang w:bidi="ar-LB"/>
        </w:rPr>
      </w:pPr>
      <w:bookmarkStart w:id="8" w:name="_Toc49514327"/>
    </w:p>
    <w:p w:rsidR="00D35683" w:rsidRPr="00785B2B" w:rsidRDefault="00D35683" w:rsidP="00D35683">
      <w:pPr>
        <w:keepNext/>
        <w:jc w:val="both"/>
        <w:outlineLvl w:val="0"/>
        <w:rPr>
          <w:rFonts w:ascii="Simplified Arabic" w:hAnsi="Simplified Arabic" w:cs="Simplified Arabic"/>
          <w:noProof/>
          <w:color w:val="000000"/>
          <w:sz w:val="28"/>
          <w:szCs w:val="28"/>
          <w:rtl/>
        </w:rPr>
      </w:pPr>
      <w:r w:rsidRPr="00785B2B">
        <w:rPr>
          <w:rFonts w:ascii="Simplified Arabic" w:hAnsi="Simplified Arabic" w:cs="Simplified Arabic"/>
          <w:noProof/>
          <w:color w:val="000000"/>
          <w:sz w:val="28"/>
          <w:szCs w:val="28"/>
          <w:rtl/>
        </w:rPr>
        <w:t>هو أن يبيع المشتري شيئًا ممّا يكال أو يوزن بعِوض</w:t>
      </w:r>
      <w:r w:rsidRPr="00785B2B">
        <w:rPr>
          <w:rFonts w:ascii="Simplified Arabic" w:hAnsi="Simplified Arabic" w:cs="Simplified Arabic" w:hint="cs"/>
          <w:noProof/>
          <w:color w:val="000000"/>
          <w:sz w:val="28"/>
          <w:szCs w:val="28"/>
          <w:rtl/>
        </w:rPr>
        <w:t>ٍ</w:t>
      </w:r>
      <w:r w:rsidRPr="00785B2B">
        <w:rPr>
          <w:rFonts w:ascii="Simplified Arabic" w:hAnsi="Simplified Arabic" w:cs="Simplified Arabic"/>
          <w:noProof/>
          <w:color w:val="000000"/>
          <w:sz w:val="28"/>
          <w:szCs w:val="28"/>
          <w:rtl/>
        </w:rPr>
        <w:t xml:space="preserve"> من جنسه مع زيادة في أحد العوضين على الآخر</w:t>
      </w:r>
      <w:r w:rsidRPr="00785B2B">
        <w:rPr>
          <w:rFonts w:ascii="Simplified Arabic" w:hAnsi="Simplified Arabic" w:cs="Simplified Arabic" w:hint="cs"/>
          <w:noProof/>
          <w:color w:val="000000"/>
          <w:sz w:val="28"/>
          <w:szCs w:val="28"/>
          <w:rtl/>
        </w:rPr>
        <w:t>،</w:t>
      </w:r>
      <w:r w:rsidRPr="00785B2B">
        <w:rPr>
          <w:rFonts w:ascii="Simplified Arabic" w:hAnsi="Simplified Arabic" w:cs="Simplified Arabic"/>
          <w:noProof/>
          <w:color w:val="000000"/>
          <w:sz w:val="28"/>
          <w:szCs w:val="28"/>
          <w:rtl/>
        </w:rPr>
        <w:t xml:space="preserve"> سواء أكانت الزّيادة عينيّة أ</w:t>
      </w:r>
      <w:r w:rsidRPr="00785B2B">
        <w:rPr>
          <w:rFonts w:ascii="Simplified Arabic" w:hAnsi="Simplified Arabic" w:cs="Simplified Arabic" w:hint="cs"/>
          <w:noProof/>
          <w:color w:val="000000"/>
          <w:sz w:val="28"/>
          <w:szCs w:val="28"/>
          <w:rtl/>
        </w:rPr>
        <w:t>م</w:t>
      </w:r>
      <w:r w:rsidRPr="00785B2B">
        <w:rPr>
          <w:rFonts w:ascii="Simplified Arabic" w:hAnsi="Simplified Arabic" w:cs="Simplified Arabic"/>
          <w:noProof/>
          <w:color w:val="000000"/>
          <w:sz w:val="28"/>
          <w:szCs w:val="28"/>
          <w:rtl/>
        </w:rPr>
        <w:t xml:space="preserve"> حكميّة.</w:t>
      </w:r>
      <w:bookmarkEnd w:id="8"/>
    </w:p>
    <w:p w:rsidR="00D35683" w:rsidRPr="00785B2B" w:rsidRDefault="00D35683" w:rsidP="00D35683">
      <w:pPr>
        <w:keepNext/>
        <w:jc w:val="both"/>
        <w:outlineLvl w:val="0"/>
        <w:rPr>
          <w:rFonts w:ascii="Simplified Arabic" w:hAnsi="Simplified Arabic" w:cs="Simplified Arabic"/>
          <w:noProof/>
          <w:color w:val="000000"/>
          <w:sz w:val="28"/>
          <w:szCs w:val="28"/>
          <w:rtl/>
        </w:rPr>
      </w:pPr>
      <w:bookmarkStart w:id="9" w:name="_Toc49514328"/>
      <w:r w:rsidRPr="00785B2B">
        <w:rPr>
          <w:rFonts w:ascii="Simplified Arabic" w:hAnsi="Simplified Arabic" w:cs="Simplified Arabic"/>
          <w:noProof/>
          <w:color w:val="000000"/>
          <w:sz w:val="28"/>
          <w:szCs w:val="28"/>
          <w:rtl/>
        </w:rPr>
        <w:t>والعينيّة</w:t>
      </w:r>
      <w:r w:rsidRPr="00785B2B">
        <w:rPr>
          <w:rFonts w:ascii="Simplified Arabic" w:hAnsi="Simplified Arabic" w:cs="Simplified Arabic" w:hint="cs"/>
          <w:noProof/>
          <w:color w:val="000000"/>
          <w:sz w:val="28"/>
          <w:szCs w:val="28"/>
          <w:rtl/>
        </w:rPr>
        <w:t xml:space="preserve"> </w:t>
      </w:r>
      <w:r w:rsidRPr="00785B2B">
        <w:rPr>
          <w:rFonts w:ascii="Simplified Arabic" w:hAnsi="Simplified Arabic" w:cs="Simplified Arabic"/>
          <w:noProof/>
          <w:color w:val="000000"/>
          <w:sz w:val="28"/>
          <w:szCs w:val="28"/>
          <w:rtl/>
        </w:rPr>
        <w:t>مث</w:t>
      </w:r>
      <w:r w:rsidRPr="00785B2B">
        <w:rPr>
          <w:rFonts w:ascii="Simplified Arabic" w:hAnsi="Simplified Arabic" w:cs="Simplified Arabic" w:hint="cs"/>
          <w:noProof/>
          <w:color w:val="000000"/>
          <w:sz w:val="28"/>
          <w:szCs w:val="28"/>
          <w:rtl/>
        </w:rPr>
        <w:t>ا</w:t>
      </w:r>
      <w:r w:rsidRPr="00785B2B">
        <w:rPr>
          <w:rFonts w:ascii="Simplified Arabic" w:hAnsi="Simplified Arabic" w:cs="Simplified Arabic"/>
          <w:noProof/>
          <w:color w:val="000000"/>
          <w:sz w:val="28"/>
          <w:szCs w:val="28"/>
          <w:rtl/>
        </w:rPr>
        <w:t>ل</w:t>
      </w:r>
      <w:r w:rsidRPr="00785B2B">
        <w:rPr>
          <w:rFonts w:ascii="Simplified Arabic" w:hAnsi="Simplified Arabic" w:cs="Simplified Arabic" w:hint="cs"/>
          <w:noProof/>
          <w:color w:val="000000"/>
          <w:sz w:val="28"/>
          <w:szCs w:val="28"/>
          <w:rtl/>
        </w:rPr>
        <w:t>ها:</w:t>
      </w:r>
      <w:r w:rsidRPr="00785B2B">
        <w:rPr>
          <w:rFonts w:ascii="Simplified Arabic" w:hAnsi="Simplified Arabic" w:cs="Simplified Arabic"/>
          <w:noProof/>
          <w:color w:val="000000"/>
          <w:sz w:val="28"/>
          <w:szCs w:val="28"/>
          <w:rtl/>
        </w:rPr>
        <w:t xml:space="preserve"> أن يبيع زيد ع</w:t>
      </w:r>
      <w:r w:rsidRPr="00785B2B">
        <w:rPr>
          <w:rFonts w:ascii="Simplified Arabic" w:hAnsi="Simplified Arabic" w:cs="Simplified Arabic" w:hint="cs"/>
          <w:noProof/>
          <w:color w:val="000000"/>
          <w:sz w:val="28"/>
          <w:szCs w:val="28"/>
          <w:rtl/>
        </w:rPr>
        <w:t>َ</w:t>
      </w:r>
      <w:r w:rsidRPr="00785B2B">
        <w:rPr>
          <w:rFonts w:ascii="Simplified Arabic" w:hAnsi="Simplified Arabic" w:cs="Simplified Arabic"/>
          <w:noProof/>
          <w:color w:val="000000"/>
          <w:sz w:val="28"/>
          <w:szCs w:val="28"/>
          <w:rtl/>
        </w:rPr>
        <w:t>م</w:t>
      </w:r>
      <w:r w:rsidRPr="00785B2B">
        <w:rPr>
          <w:rFonts w:ascii="Simplified Arabic" w:hAnsi="Simplified Arabic" w:cs="Simplified Arabic" w:hint="cs"/>
          <w:noProof/>
          <w:color w:val="000000"/>
          <w:sz w:val="28"/>
          <w:szCs w:val="28"/>
          <w:rtl/>
        </w:rPr>
        <w:t>ْ</w:t>
      </w:r>
      <w:r w:rsidRPr="00785B2B">
        <w:rPr>
          <w:rFonts w:ascii="Simplified Arabic" w:hAnsi="Simplified Arabic" w:cs="Simplified Arabic"/>
          <w:noProof/>
          <w:color w:val="000000"/>
          <w:sz w:val="28"/>
          <w:szCs w:val="28"/>
          <w:rtl/>
        </w:rPr>
        <w:t>ر</w:t>
      </w:r>
      <w:r w:rsidRPr="00785B2B">
        <w:rPr>
          <w:rFonts w:ascii="Simplified Arabic" w:hAnsi="Simplified Arabic" w:cs="Simplified Arabic" w:hint="cs"/>
          <w:noProof/>
          <w:color w:val="000000"/>
          <w:sz w:val="28"/>
          <w:szCs w:val="28"/>
          <w:rtl/>
        </w:rPr>
        <w:t>ًا</w:t>
      </w:r>
      <w:r w:rsidRPr="00785B2B">
        <w:rPr>
          <w:rFonts w:ascii="Simplified Arabic" w:hAnsi="Simplified Arabic" w:cs="Simplified Arabic"/>
          <w:noProof/>
          <w:color w:val="000000"/>
          <w:sz w:val="28"/>
          <w:szCs w:val="28"/>
          <w:rtl/>
        </w:rPr>
        <w:t xml:space="preserve"> كيلو واحد</w:t>
      </w:r>
      <w:r w:rsidRPr="00785B2B">
        <w:rPr>
          <w:rFonts w:ascii="Simplified Arabic" w:hAnsi="Simplified Arabic" w:cs="Simplified Arabic" w:hint="cs"/>
          <w:noProof/>
          <w:color w:val="000000"/>
          <w:sz w:val="28"/>
          <w:szCs w:val="28"/>
          <w:rtl/>
        </w:rPr>
        <w:t>ًا</w:t>
      </w:r>
      <w:r w:rsidRPr="00785B2B">
        <w:rPr>
          <w:rFonts w:ascii="Simplified Arabic" w:hAnsi="Simplified Arabic" w:cs="Simplified Arabic"/>
          <w:noProof/>
          <w:color w:val="000000"/>
          <w:sz w:val="28"/>
          <w:szCs w:val="28"/>
          <w:rtl/>
        </w:rPr>
        <w:t xml:space="preserve"> من الحنطة الحمراء بكيلو ونصف من الحنطة البيضاء،</w:t>
      </w:r>
      <w:r>
        <w:rPr>
          <w:rFonts w:ascii="Simplified Arabic" w:hAnsi="Simplified Arabic" w:cs="Simplified Arabic" w:hint="cs"/>
          <w:noProof/>
          <w:color w:val="000000"/>
          <w:sz w:val="28"/>
          <w:szCs w:val="28"/>
          <w:rtl/>
        </w:rPr>
        <w:t xml:space="preserve"> </w:t>
      </w:r>
      <w:r w:rsidRPr="00785B2B">
        <w:rPr>
          <w:rFonts w:ascii="Simplified Arabic" w:hAnsi="Simplified Arabic" w:cs="Simplified Arabic"/>
          <w:noProof/>
          <w:color w:val="000000"/>
          <w:sz w:val="28"/>
          <w:szCs w:val="28"/>
          <w:rtl/>
        </w:rPr>
        <w:t>أو يبيعه كيلو من الحنطة بكيلو من الحنطة ودرهم.</w:t>
      </w:r>
      <w:bookmarkEnd w:id="9"/>
    </w:p>
    <w:p w:rsidR="002B3498" w:rsidRPr="004B64A9" w:rsidRDefault="00D35683" w:rsidP="00D35683">
      <w:pPr>
        <w:rPr>
          <w:rFonts w:ascii="Simplified Arabic" w:hAnsi="Simplified Arabic" w:cs="Simplified Arabic"/>
          <w:sz w:val="28"/>
          <w:szCs w:val="28"/>
          <w:rtl/>
        </w:rPr>
      </w:pPr>
      <w:bookmarkStart w:id="10" w:name="_Toc49514329"/>
      <w:r w:rsidRPr="00785B2B">
        <w:rPr>
          <w:rFonts w:ascii="Simplified Arabic" w:hAnsi="Simplified Arabic" w:cs="Simplified Arabic"/>
          <w:noProof/>
          <w:color w:val="000000"/>
          <w:sz w:val="28"/>
          <w:szCs w:val="28"/>
          <w:rtl/>
        </w:rPr>
        <w:t>ومثال</w:t>
      </w:r>
      <w:r w:rsidRPr="00785B2B">
        <w:rPr>
          <w:rFonts w:ascii="Simplified Arabic" w:hAnsi="Simplified Arabic" w:cs="Simplified Arabic" w:hint="cs"/>
          <w:noProof/>
          <w:color w:val="000000"/>
          <w:sz w:val="28"/>
          <w:szCs w:val="28"/>
          <w:rtl/>
        </w:rPr>
        <w:t xml:space="preserve"> </w:t>
      </w:r>
      <w:r w:rsidRPr="00785B2B">
        <w:rPr>
          <w:rFonts w:ascii="Simplified Arabic" w:hAnsi="Simplified Arabic" w:cs="Simplified Arabic"/>
          <w:noProof/>
          <w:color w:val="000000"/>
          <w:sz w:val="28"/>
          <w:szCs w:val="28"/>
          <w:rtl/>
        </w:rPr>
        <w:t>الحكميّة:</w:t>
      </w:r>
      <w:r w:rsidRPr="00785B2B">
        <w:rPr>
          <w:rFonts w:ascii="Simplified Arabic" w:hAnsi="Simplified Arabic" w:cs="Simplified Arabic" w:hint="cs"/>
          <w:noProof/>
          <w:color w:val="000000"/>
          <w:sz w:val="28"/>
          <w:szCs w:val="28"/>
          <w:rtl/>
        </w:rPr>
        <w:t xml:space="preserve"> </w:t>
      </w:r>
      <w:r w:rsidRPr="00785B2B">
        <w:rPr>
          <w:rFonts w:ascii="Simplified Arabic" w:hAnsi="Simplified Arabic" w:cs="Simplified Arabic"/>
          <w:noProof/>
          <w:color w:val="000000"/>
          <w:sz w:val="28"/>
          <w:szCs w:val="28"/>
          <w:rtl/>
        </w:rPr>
        <w:t>أن يبيع زيد ع</w:t>
      </w:r>
      <w:r w:rsidRPr="00785B2B">
        <w:rPr>
          <w:rFonts w:ascii="Simplified Arabic" w:hAnsi="Simplified Arabic" w:cs="Simplified Arabic" w:hint="cs"/>
          <w:noProof/>
          <w:color w:val="000000"/>
          <w:sz w:val="28"/>
          <w:szCs w:val="28"/>
          <w:rtl/>
        </w:rPr>
        <w:t>َ</w:t>
      </w:r>
      <w:r w:rsidRPr="00785B2B">
        <w:rPr>
          <w:rFonts w:ascii="Simplified Arabic" w:hAnsi="Simplified Arabic" w:cs="Simplified Arabic"/>
          <w:noProof/>
          <w:color w:val="000000"/>
          <w:sz w:val="28"/>
          <w:szCs w:val="28"/>
          <w:rtl/>
        </w:rPr>
        <w:t>م</w:t>
      </w:r>
      <w:r w:rsidRPr="00785B2B">
        <w:rPr>
          <w:rFonts w:ascii="Simplified Arabic" w:hAnsi="Simplified Arabic" w:cs="Simplified Arabic" w:hint="cs"/>
          <w:noProof/>
          <w:color w:val="000000"/>
          <w:sz w:val="28"/>
          <w:szCs w:val="28"/>
          <w:rtl/>
        </w:rPr>
        <w:t>ْ</w:t>
      </w:r>
      <w:r w:rsidRPr="00785B2B">
        <w:rPr>
          <w:rFonts w:ascii="Simplified Arabic" w:hAnsi="Simplified Arabic" w:cs="Simplified Arabic"/>
          <w:noProof/>
          <w:color w:val="000000"/>
          <w:sz w:val="28"/>
          <w:szCs w:val="28"/>
          <w:rtl/>
        </w:rPr>
        <w:t>ر</w:t>
      </w:r>
      <w:r w:rsidRPr="00785B2B">
        <w:rPr>
          <w:rFonts w:ascii="Simplified Arabic" w:hAnsi="Simplified Arabic" w:cs="Simplified Arabic" w:hint="cs"/>
          <w:noProof/>
          <w:color w:val="000000"/>
          <w:sz w:val="28"/>
          <w:szCs w:val="28"/>
          <w:rtl/>
        </w:rPr>
        <w:t>ًا</w:t>
      </w:r>
      <w:r w:rsidRPr="00785B2B">
        <w:rPr>
          <w:rFonts w:ascii="Simplified Arabic" w:hAnsi="Simplified Arabic" w:cs="Simplified Arabic"/>
          <w:noProof/>
          <w:color w:val="000000"/>
          <w:sz w:val="28"/>
          <w:szCs w:val="28"/>
          <w:rtl/>
        </w:rPr>
        <w:t xml:space="preserve"> عشرين كيلو من الحنطة نقدًا بعشرين كيلو</w:t>
      </w:r>
      <w:r w:rsidRPr="00785B2B">
        <w:rPr>
          <w:rFonts w:ascii="Simplified Arabic" w:hAnsi="Simplified Arabic" w:cs="Simplified Arabic" w:hint="cs"/>
          <w:noProof/>
          <w:color w:val="000000"/>
          <w:sz w:val="28"/>
          <w:szCs w:val="28"/>
          <w:rtl/>
        </w:rPr>
        <w:t xml:space="preserve"> </w:t>
      </w:r>
      <w:r w:rsidRPr="00785B2B">
        <w:rPr>
          <w:rFonts w:ascii="Simplified Arabic" w:hAnsi="Simplified Arabic" w:cs="Simplified Arabic"/>
          <w:noProof/>
          <w:color w:val="000000"/>
          <w:sz w:val="28"/>
          <w:szCs w:val="28"/>
          <w:rtl/>
        </w:rPr>
        <w:t>من الحنطة نسيئة.</w:t>
      </w:r>
      <w:bookmarkEnd w:id="10"/>
    </w:p>
    <w:p w:rsidR="002B3498" w:rsidRPr="004B64A9" w:rsidRDefault="002B3498" w:rsidP="00D35683">
      <w:pPr>
        <w:rPr>
          <w:rFonts w:ascii="Simplified Arabic" w:hAnsi="Simplified Arabic" w:cs="Simplified Arabic"/>
          <w:b/>
          <w:bCs/>
          <w:sz w:val="28"/>
          <w:szCs w:val="28"/>
          <w:u w:val="single"/>
          <w:rtl/>
        </w:rPr>
      </w:pPr>
    </w:p>
    <w:p w:rsidR="00716FF7" w:rsidRDefault="00D35683" w:rsidP="00FE40A7">
      <w:pPr>
        <w:pStyle w:val="Heading1"/>
        <w:rPr>
          <w:u w:val="single"/>
          <w:rtl/>
        </w:rPr>
      </w:pPr>
      <w:bookmarkStart w:id="11" w:name="_Toc49514325"/>
      <w:bookmarkStart w:id="12" w:name="_Toc49514330"/>
      <w:r w:rsidRPr="004B64A9">
        <w:rPr>
          <w:noProof/>
          <w:rtl/>
        </w:rPr>
        <w:t xml:space="preserve">شروط تحقّق </w:t>
      </w:r>
      <w:r>
        <w:rPr>
          <w:noProof/>
          <w:rtl/>
        </w:rPr>
        <w:t>الرّبا</w:t>
      </w:r>
      <w:r w:rsidRPr="004B64A9">
        <w:rPr>
          <w:noProof/>
          <w:rtl/>
        </w:rPr>
        <w:t xml:space="preserve"> </w:t>
      </w:r>
      <w:r>
        <w:rPr>
          <w:noProof/>
          <w:rtl/>
        </w:rPr>
        <w:t>المعامليّ</w:t>
      </w:r>
      <w:bookmarkEnd w:id="11"/>
    </w:p>
    <w:tbl>
      <w:tblPr>
        <w:tblStyle w:val="TableGrid"/>
        <w:bidiVisual/>
        <w:tblW w:w="0" w:type="auto"/>
        <w:tblLook w:val="04A0" w:firstRow="1" w:lastRow="0" w:firstColumn="1" w:lastColumn="0" w:noHBand="0" w:noVBand="1"/>
      </w:tblPr>
      <w:tblGrid>
        <w:gridCol w:w="550"/>
        <w:gridCol w:w="8800"/>
      </w:tblGrid>
      <w:tr w:rsidR="0008645A" w:rsidTr="0008645A">
        <w:tc>
          <w:tcPr>
            <w:tcW w:w="532" w:type="dxa"/>
          </w:tcPr>
          <w:p w:rsidR="0008645A" w:rsidRPr="0008645A" w:rsidRDefault="0008645A" w:rsidP="00716FF7">
            <w:pPr>
              <w:rPr>
                <w:rFonts w:ascii="Simplified Arabic" w:hAnsi="Simplified Arabic" w:cs="Simplified Arabic"/>
                <w:sz w:val="28"/>
                <w:szCs w:val="28"/>
                <w:u w:val="single"/>
                <w:rtl/>
              </w:rPr>
            </w:pPr>
            <w:r w:rsidRPr="0008645A">
              <w:rPr>
                <w:rFonts w:ascii="Simplified Arabic" w:hAnsi="Simplified Arabic" w:cs="Simplified Arabic"/>
                <w:noProof/>
                <w:color w:val="000000"/>
                <w:sz w:val="28"/>
                <w:szCs w:val="28"/>
                <w:rtl/>
              </w:rPr>
              <w:t>أوّلًا</w:t>
            </w:r>
          </w:p>
        </w:tc>
        <w:tc>
          <w:tcPr>
            <w:tcW w:w="8818" w:type="dxa"/>
          </w:tcPr>
          <w:p w:rsidR="0008645A" w:rsidRDefault="0008645A" w:rsidP="0008645A">
            <w:pPr>
              <w:jc w:val="both"/>
              <w:rPr>
                <w:rFonts w:ascii="Simplified Arabic" w:hAnsi="Simplified Arabic" w:cs="Simplified Arabic"/>
                <w:b/>
                <w:bCs/>
                <w:sz w:val="28"/>
                <w:szCs w:val="28"/>
                <w:u w:val="single"/>
                <w:rtl/>
              </w:rPr>
            </w:pPr>
            <w:r w:rsidRPr="00785B2B">
              <w:rPr>
                <w:rFonts w:ascii="Simplified Arabic" w:hAnsi="Simplified Arabic" w:cs="Simplified Arabic"/>
                <w:noProof/>
                <w:color w:val="000000"/>
                <w:sz w:val="28"/>
                <w:szCs w:val="28"/>
                <w:rtl/>
              </w:rPr>
              <w:t>أن يتّحد الجنس في كل</w:t>
            </w:r>
            <w:r w:rsidRPr="00785B2B">
              <w:rPr>
                <w:rFonts w:ascii="Simplified Arabic" w:hAnsi="Simplified Arabic" w:cs="Simplified Arabic" w:hint="cs"/>
                <w:noProof/>
                <w:color w:val="000000"/>
                <w:sz w:val="28"/>
                <w:szCs w:val="28"/>
                <w:rtl/>
              </w:rPr>
              <w:t>ٍّ</w:t>
            </w:r>
            <w:r w:rsidRPr="00785B2B">
              <w:rPr>
                <w:rFonts w:ascii="Simplified Arabic" w:hAnsi="Simplified Arabic" w:cs="Simplified Arabic"/>
                <w:noProof/>
                <w:color w:val="000000"/>
                <w:sz w:val="28"/>
                <w:szCs w:val="28"/>
                <w:rtl/>
              </w:rPr>
              <w:t xml:space="preserve"> من العوض والمعوَّض عرفًا وإن اختلفت فيهما الص</w:t>
            </w:r>
            <w:r w:rsidRPr="00785B2B">
              <w:rPr>
                <w:rFonts w:ascii="Simplified Arabic" w:hAnsi="Simplified Arabic" w:cs="Simplified Arabic" w:hint="cs"/>
                <w:noProof/>
                <w:color w:val="000000"/>
                <w:sz w:val="28"/>
                <w:szCs w:val="28"/>
                <w:rtl/>
              </w:rPr>
              <w:t>ّ</w:t>
            </w:r>
            <w:r w:rsidRPr="00785B2B">
              <w:rPr>
                <w:rFonts w:ascii="Simplified Arabic" w:hAnsi="Simplified Arabic" w:cs="Simplified Arabic"/>
                <w:noProof/>
                <w:color w:val="000000"/>
                <w:sz w:val="28"/>
                <w:szCs w:val="28"/>
                <w:rtl/>
              </w:rPr>
              <w:t>فات.</w:t>
            </w:r>
            <w:bookmarkStart w:id="13" w:name="_Toc49514331"/>
          </w:p>
          <w:p w:rsidR="0008645A" w:rsidRPr="00716FF7" w:rsidRDefault="00D80611" w:rsidP="0008645A">
            <w:pPr>
              <w:jc w:val="both"/>
              <w:rPr>
                <w:rFonts w:ascii="Simplified Arabic" w:hAnsi="Simplified Arabic" w:cs="Simplified Arabic"/>
                <w:noProof/>
                <w:color w:val="000000"/>
                <w:sz w:val="28"/>
                <w:szCs w:val="28"/>
                <w:rtl/>
              </w:rPr>
            </w:pPr>
            <w:r>
              <w:rPr>
                <w:rFonts w:ascii="Simplified Arabic" w:hAnsi="Simplified Arabic" w:cs="Simplified Arabic" w:hint="cs"/>
                <w:noProof/>
                <w:color w:val="000000"/>
                <w:sz w:val="28"/>
                <w:szCs w:val="28"/>
                <w:rtl/>
              </w:rPr>
              <w:t xml:space="preserve">مثال: </w:t>
            </w:r>
            <w:r w:rsidR="0008645A" w:rsidRPr="00716FF7">
              <w:rPr>
                <w:rFonts w:ascii="Simplified Arabic" w:hAnsi="Simplified Arabic" w:cs="Simplified Arabic"/>
                <w:noProof/>
                <w:color w:val="000000"/>
                <w:sz w:val="28"/>
                <w:szCs w:val="28"/>
                <w:rtl/>
              </w:rPr>
              <w:t>الت</w:t>
            </w:r>
            <w:r w:rsidR="0008645A" w:rsidRPr="00716FF7">
              <w:rPr>
                <w:rFonts w:ascii="Simplified Arabic" w:hAnsi="Simplified Arabic" w:cs="Simplified Arabic" w:hint="cs"/>
                <w:noProof/>
                <w:color w:val="000000"/>
                <w:sz w:val="28"/>
                <w:szCs w:val="28"/>
                <w:rtl/>
              </w:rPr>
              <w:t>ّ</w:t>
            </w:r>
            <w:r w:rsidR="0008645A" w:rsidRPr="00716FF7">
              <w:rPr>
                <w:rFonts w:ascii="Simplified Arabic" w:hAnsi="Simplified Arabic" w:cs="Simplified Arabic"/>
                <w:noProof/>
                <w:color w:val="000000"/>
                <w:sz w:val="28"/>
                <w:szCs w:val="28"/>
                <w:rtl/>
              </w:rPr>
              <w:t>مر مثلًا جنسٌ واحد وإن اختلفت أصنافه في الجودة والر</w:t>
            </w:r>
            <w:r w:rsidR="0008645A" w:rsidRPr="00716FF7">
              <w:rPr>
                <w:rFonts w:ascii="Simplified Arabic" w:hAnsi="Simplified Arabic" w:cs="Simplified Arabic" w:hint="cs"/>
                <w:noProof/>
                <w:color w:val="000000"/>
                <w:sz w:val="28"/>
                <w:szCs w:val="28"/>
                <w:rtl/>
              </w:rPr>
              <w:t>ّ</w:t>
            </w:r>
            <w:r w:rsidR="0008645A" w:rsidRPr="00716FF7">
              <w:rPr>
                <w:rFonts w:ascii="Simplified Arabic" w:hAnsi="Simplified Arabic" w:cs="Simplified Arabic"/>
                <w:noProof/>
                <w:color w:val="000000"/>
                <w:sz w:val="28"/>
                <w:szCs w:val="28"/>
                <w:rtl/>
              </w:rPr>
              <w:t>داءة والط</w:t>
            </w:r>
            <w:r w:rsidR="0008645A" w:rsidRPr="00716FF7">
              <w:rPr>
                <w:rFonts w:ascii="Simplified Arabic" w:hAnsi="Simplified Arabic" w:cs="Simplified Arabic" w:hint="cs"/>
                <w:noProof/>
                <w:color w:val="000000"/>
                <w:sz w:val="28"/>
                <w:szCs w:val="28"/>
                <w:rtl/>
              </w:rPr>
              <w:t>ّ</w:t>
            </w:r>
            <w:r w:rsidR="0008645A" w:rsidRPr="00716FF7">
              <w:rPr>
                <w:rFonts w:ascii="Simplified Arabic" w:hAnsi="Simplified Arabic" w:cs="Simplified Arabic"/>
                <w:noProof/>
                <w:color w:val="000000"/>
                <w:sz w:val="28"/>
                <w:szCs w:val="28"/>
                <w:rtl/>
              </w:rPr>
              <w:t>عم.</w:t>
            </w:r>
            <w:bookmarkEnd w:id="13"/>
          </w:p>
          <w:p w:rsidR="0008645A" w:rsidRPr="0008645A" w:rsidRDefault="0008645A" w:rsidP="0008645A">
            <w:pPr>
              <w:jc w:val="both"/>
              <w:rPr>
                <w:rFonts w:ascii="Simplified Arabic" w:hAnsi="Simplified Arabic" w:cs="Simplified Arabic"/>
                <w:noProof/>
                <w:color w:val="000000"/>
                <w:sz w:val="28"/>
                <w:szCs w:val="28"/>
                <w:rtl/>
              </w:rPr>
            </w:pPr>
            <w:bookmarkStart w:id="14" w:name="_Toc49514332"/>
            <w:r w:rsidRPr="00716FF7">
              <w:rPr>
                <w:rFonts w:ascii="Simplified Arabic" w:hAnsi="Simplified Arabic" w:cs="Simplified Arabic" w:hint="cs"/>
                <w:noProof/>
                <w:color w:val="000000"/>
                <w:sz w:val="28"/>
                <w:szCs w:val="28"/>
                <w:rtl/>
              </w:rPr>
              <w:t>وكذلك</w:t>
            </w:r>
            <w:r w:rsidRPr="00716FF7">
              <w:rPr>
                <w:rFonts w:ascii="Simplified Arabic" w:hAnsi="Simplified Arabic" w:cs="Simplified Arabic"/>
                <w:noProof/>
                <w:color w:val="000000"/>
                <w:sz w:val="28"/>
                <w:szCs w:val="28"/>
                <w:rtl/>
              </w:rPr>
              <w:t xml:space="preserve"> الحنطة</w:t>
            </w:r>
            <w:r w:rsidRPr="00716FF7">
              <w:rPr>
                <w:rFonts w:ascii="Simplified Arabic" w:hAnsi="Simplified Arabic" w:cs="Simplified Arabic" w:hint="cs"/>
                <w:noProof/>
                <w:color w:val="000000"/>
                <w:sz w:val="28"/>
                <w:szCs w:val="28"/>
                <w:rtl/>
              </w:rPr>
              <w:t xml:space="preserve"> </w:t>
            </w:r>
            <w:r w:rsidRPr="00716FF7">
              <w:rPr>
                <w:rFonts w:ascii="Simplified Arabic" w:hAnsi="Simplified Arabic" w:cs="Simplified Arabic"/>
                <w:noProof/>
                <w:color w:val="000000"/>
                <w:sz w:val="28"/>
                <w:szCs w:val="28"/>
                <w:rtl/>
              </w:rPr>
              <w:t>والش</w:t>
            </w:r>
            <w:r w:rsidRPr="00716FF7">
              <w:rPr>
                <w:rFonts w:ascii="Simplified Arabic" w:hAnsi="Simplified Arabic" w:cs="Simplified Arabic" w:hint="cs"/>
                <w:noProof/>
                <w:color w:val="000000"/>
                <w:sz w:val="28"/>
                <w:szCs w:val="28"/>
                <w:rtl/>
              </w:rPr>
              <w:t>ّ</w:t>
            </w:r>
            <w:r w:rsidRPr="00716FF7">
              <w:rPr>
                <w:rFonts w:ascii="Simplified Arabic" w:hAnsi="Simplified Arabic" w:cs="Simplified Arabic"/>
                <w:noProof/>
                <w:color w:val="000000"/>
                <w:sz w:val="28"/>
                <w:szCs w:val="28"/>
                <w:rtl/>
              </w:rPr>
              <w:t>عير والأرز</w:t>
            </w:r>
            <w:r w:rsidRPr="00716FF7">
              <w:rPr>
                <w:rFonts w:ascii="Simplified Arabic" w:hAnsi="Simplified Arabic" w:cs="Simplified Arabic" w:hint="cs"/>
                <w:noProof/>
                <w:color w:val="000000"/>
                <w:sz w:val="28"/>
                <w:szCs w:val="28"/>
                <w:rtl/>
              </w:rPr>
              <w:t>ّ</w:t>
            </w:r>
            <w:r w:rsidRPr="00716FF7">
              <w:rPr>
                <w:rFonts w:ascii="Simplified Arabic" w:hAnsi="Simplified Arabic" w:cs="Simplified Arabic"/>
                <w:noProof/>
                <w:color w:val="000000"/>
                <w:sz w:val="28"/>
                <w:szCs w:val="28"/>
                <w:rtl/>
              </w:rPr>
              <w:t xml:space="preserve"> والعدس والذ</w:t>
            </w:r>
            <w:r w:rsidRPr="00716FF7">
              <w:rPr>
                <w:rFonts w:ascii="Simplified Arabic" w:hAnsi="Simplified Arabic" w:cs="Simplified Arabic" w:hint="cs"/>
                <w:noProof/>
                <w:color w:val="000000"/>
                <w:sz w:val="28"/>
                <w:szCs w:val="28"/>
                <w:rtl/>
              </w:rPr>
              <w:t>ّ</w:t>
            </w:r>
            <w:r w:rsidRPr="00716FF7">
              <w:rPr>
                <w:rFonts w:ascii="Simplified Arabic" w:hAnsi="Simplified Arabic" w:cs="Simplified Arabic"/>
                <w:noProof/>
                <w:color w:val="000000"/>
                <w:sz w:val="28"/>
                <w:szCs w:val="28"/>
                <w:rtl/>
              </w:rPr>
              <w:t>رة</w:t>
            </w:r>
            <w:r w:rsidRPr="00716FF7">
              <w:rPr>
                <w:rFonts w:ascii="Simplified Arabic" w:hAnsi="Simplified Arabic" w:cs="Simplified Arabic" w:hint="cs"/>
                <w:noProof/>
                <w:color w:val="000000"/>
                <w:sz w:val="28"/>
                <w:szCs w:val="28"/>
                <w:rtl/>
              </w:rPr>
              <w:t xml:space="preserve"> </w:t>
            </w:r>
            <w:r w:rsidRPr="00716FF7">
              <w:rPr>
                <w:rFonts w:ascii="Simplified Arabic" w:hAnsi="Simplified Arabic" w:cs="Simplified Arabic"/>
                <w:noProof/>
                <w:color w:val="000000"/>
                <w:sz w:val="28"/>
                <w:szCs w:val="28"/>
                <w:rtl/>
              </w:rPr>
              <w:t>وغير ذلك ممّا يعدّه أهل العرف جنسًا واحدًا.</w:t>
            </w:r>
            <w:bookmarkEnd w:id="14"/>
          </w:p>
        </w:tc>
      </w:tr>
      <w:tr w:rsidR="0008645A" w:rsidTr="0008645A">
        <w:tc>
          <w:tcPr>
            <w:tcW w:w="532" w:type="dxa"/>
          </w:tcPr>
          <w:p w:rsidR="0008645A" w:rsidRDefault="0008645A" w:rsidP="00716FF7">
            <w:pPr>
              <w:rPr>
                <w:rFonts w:ascii="Simplified Arabic" w:hAnsi="Simplified Arabic" w:cs="Simplified Arabic"/>
                <w:b/>
                <w:bCs/>
                <w:sz w:val="28"/>
                <w:szCs w:val="28"/>
                <w:u w:val="single"/>
                <w:rtl/>
              </w:rPr>
            </w:pPr>
            <w:r>
              <w:rPr>
                <w:rFonts w:ascii="Simplified Arabic" w:hAnsi="Simplified Arabic" w:cs="Simplified Arabic"/>
                <w:noProof/>
                <w:color w:val="000000"/>
                <w:sz w:val="28"/>
                <w:szCs w:val="28"/>
                <w:rtl/>
              </w:rPr>
              <w:t>ثانيًا</w:t>
            </w:r>
          </w:p>
        </w:tc>
        <w:tc>
          <w:tcPr>
            <w:tcW w:w="8818" w:type="dxa"/>
          </w:tcPr>
          <w:p w:rsidR="00D80611" w:rsidRDefault="0008645A" w:rsidP="0008645A">
            <w:pPr>
              <w:jc w:val="both"/>
              <w:rPr>
                <w:rFonts w:ascii="Simplified Arabic" w:hAnsi="Simplified Arabic" w:cs="Simplified Arabic" w:hint="cs"/>
                <w:noProof/>
                <w:color w:val="000000"/>
                <w:sz w:val="28"/>
                <w:szCs w:val="28"/>
                <w:rtl/>
              </w:rPr>
            </w:pPr>
            <w:bookmarkStart w:id="15" w:name="_Toc49514333"/>
            <w:r w:rsidRPr="00716FF7">
              <w:rPr>
                <w:rFonts w:ascii="Simplified Arabic" w:hAnsi="Simplified Arabic" w:cs="Simplified Arabic"/>
                <w:noProof/>
                <w:color w:val="000000"/>
                <w:sz w:val="28"/>
                <w:szCs w:val="28"/>
                <w:rtl/>
              </w:rPr>
              <w:t>أن يكون كلّ</w:t>
            </w:r>
            <w:r w:rsidRPr="00716FF7">
              <w:rPr>
                <w:rFonts w:ascii="Simplified Arabic" w:hAnsi="Simplified Arabic" w:cs="Simplified Arabic" w:hint="cs"/>
                <w:noProof/>
                <w:color w:val="000000"/>
                <w:sz w:val="28"/>
                <w:szCs w:val="28"/>
                <w:rtl/>
              </w:rPr>
              <w:t>ٌ</w:t>
            </w:r>
            <w:r w:rsidRPr="00716FF7">
              <w:rPr>
                <w:rFonts w:ascii="Simplified Arabic" w:hAnsi="Simplified Arabic" w:cs="Simplified Arabic"/>
                <w:noProof/>
                <w:color w:val="000000"/>
                <w:sz w:val="28"/>
                <w:szCs w:val="28"/>
                <w:rtl/>
              </w:rPr>
              <w:t xml:space="preserve"> من العوضين من الموزون أو المكيل</w:t>
            </w:r>
            <w:r w:rsidR="00D80611">
              <w:rPr>
                <w:rFonts w:ascii="Simplified Arabic" w:hAnsi="Simplified Arabic" w:cs="Simplified Arabic" w:hint="cs"/>
                <w:noProof/>
                <w:color w:val="000000"/>
                <w:sz w:val="28"/>
                <w:szCs w:val="28"/>
                <w:rtl/>
              </w:rPr>
              <w:t>.</w:t>
            </w:r>
          </w:p>
          <w:p w:rsidR="005B0930" w:rsidRDefault="00D80611" w:rsidP="00D80611">
            <w:pPr>
              <w:jc w:val="both"/>
              <w:rPr>
                <w:rFonts w:ascii="Simplified Arabic" w:hAnsi="Simplified Arabic" w:cs="Simplified Arabic" w:hint="cs"/>
                <w:noProof/>
                <w:color w:val="000000"/>
                <w:sz w:val="28"/>
                <w:szCs w:val="28"/>
                <w:rtl/>
              </w:rPr>
            </w:pPr>
            <w:r>
              <w:rPr>
                <w:rFonts w:ascii="Simplified Arabic" w:hAnsi="Simplified Arabic" w:cs="Simplified Arabic" w:hint="cs"/>
                <w:noProof/>
                <w:color w:val="000000"/>
                <w:sz w:val="28"/>
                <w:szCs w:val="28"/>
                <w:rtl/>
              </w:rPr>
              <w:t xml:space="preserve">مثال: </w:t>
            </w:r>
            <w:r w:rsidR="0008645A" w:rsidRPr="00716FF7">
              <w:rPr>
                <w:rFonts w:ascii="Simplified Arabic" w:hAnsi="Simplified Arabic" w:cs="Simplified Arabic" w:hint="cs"/>
                <w:noProof/>
                <w:color w:val="000000"/>
                <w:sz w:val="28"/>
                <w:szCs w:val="28"/>
                <w:rtl/>
              </w:rPr>
              <w:t>اللّبن</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الّذي</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يُباع</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ويُشترى</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بالمكيال</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اللّتر</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أو</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يُباع</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ويُشترى</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بالوزن</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مثل</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القمح،</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حيث</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يُباع</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ويُشتري</w:t>
            </w:r>
            <w:r w:rsidR="0008645A" w:rsidRPr="00716FF7">
              <w:rPr>
                <w:rFonts w:ascii="Simplified Arabic" w:hAnsi="Simplified Arabic" w:cs="Simplified Arabic"/>
                <w:noProof/>
                <w:color w:val="000000"/>
                <w:sz w:val="28"/>
                <w:szCs w:val="28"/>
                <w:rtl/>
              </w:rPr>
              <w:t xml:space="preserve"> </w:t>
            </w:r>
            <w:r w:rsidR="005B0930">
              <w:rPr>
                <w:rFonts w:ascii="Simplified Arabic" w:hAnsi="Simplified Arabic" w:cs="Simplified Arabic" w:hint="cs"/>
                <w:noProof/>
                <w:color w:val="000000"/>
                <w:sz w:val="28"/>
                <w:szCs w:val="28"/>
                <w:rtl/>
              </w:rPr>
              <w:t>بالكيلو.</w:t>
            </w:r>
          </w:p>
          <w:p w:rsidR="0008645A" w:rsidRPr="00716FF7" w:rsidRDefault="005B0930" w:rsidP="00D80611">
            <w:pPr>
              <w:jc w:val="both"/>
              <w:rPr>
                <w:rFonts w:ascii="Simplified Arabic" w:hAnsi="Simplified Arabic" w:cs="Simplified Arabic"/>
                <w:noProof/>
                <w:color w:val="000000"/>
                <w:sz w:val="28"/>
                <w:szCs w:val="28"/>
                <w:rtl/>
              </w:rPr>
            </w:pPr>
            <w:r>
              <w:rPr>
                <w:rFonts w:ascii="Simplified Arabic" w:hAnsi="Simplified Arabic" w:cs="Simplified Arabic" w:hint="cs"/>
                <w:noProof/>
                <w:color w:val="000000"/>
                <w:sz w:val="28"/>
                <w:szCs w:val="28"/>
                <w:rtl/>
              </w:rPr>
              <w:t xml:space="preserve">تنبيه: </w:t>
            </w:r>
            <w:r w:rsidR="0008645A" w:rsidRPr="00716FF7">
              <w:rPr>
                <w:rFonts w:ascii="Simplified Arabic" w:hAnsi="Simplified Arabic" w:cs="Simplified Arabic" w:hint="cs"/>
                <w:noProof/>
                <w:color w:val="000000"/>
                <w:sz w:val="28"/>
                <w:szCs w:val="28"/>
                <w:rtl/>
              </w:rPr>
              <w:t>لا</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يأتي</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حكم</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الرّبا</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في</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الأشياء</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المعدودة</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مثل</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اللّباس</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والوسائل</w:t>
            </w:r>
            <w:r w:rsidR="0008645A" w:rsidRPr="00716FF7">
              <w:rPr>
                <w:rFonts w:ascii="Simplified Arabic" w:hAnsi="Simplified Arabic" w:cs="Simplified Arabic"/>
                <w:noProof/>
                <w:color w:val="000000"/>
                <w:sz w:val="28"/>
                <w:szCs w:val="28"/>
                <w:rtl/>
              </w:rPr>
              <w:t xml:space="preserve"> </w:t>
            </w:r>
            <w:r w:rsidR="0008645A" w:rsidRPr="00716FF7">
              <w:rPr>
                <w:rFonts w:ascii="Simplified Arabic" w:hAnsi="Simplified Arabic" w:cs="Simplified Arabic" w:hint="cs"/>
                <w:noProof/>
                <w:color w:val="000000"/>
                <w:sz w:val="28"/>
                <w:szCs w:val="28"/>
                <w:rtl/>
              </w:rPr>
              <w:t>المنزليّة والبيض. (يُلاحظ العرف في عدّ الشّيء مكيلًا أو موزونًا أو غيرهما).</w:t>
            </w:r>
            <w:bookmarkEnd w:id="15"/>
          </w:p>
          <w:p w:rsidR="0008645A" w:rsidRPr="0008645A" w:rsidRDefault="0008645A" w:rsidP="0008645A">
            <w:pPr>
              <w:jc w:val="both"/>
              <w:rPr>
                <w:rFonts w:ascii="Simplified Arabic" w:hAnsi="Simplified Arabic" w:cs="Simplified Arabic"/>
                <w:noProof/>
                <w:color w:val="000000"/>
                <w:sz w:val="28"/>
                <w:szCs w:val="28"/>
                <w:rtl/>
              </w:rPr>
            </w:pPr>
            <w:r w:rsidRPr="00716FF7">
              <w:rPr>
                <w:rFonts w:ascii="Simplified Arabic" w:hAnsi="Simplified Arabic" w:cs="Simplified Arabic"/>
                <w:noProof/>
                <w:color w:val="000000"/>
                <w:sz w:val="28"/>
                <w:szCs w:val="28"/>
                <w:rtl/>
              </w:rPr>
              <w:lastRenderedPageBreak/>
              <w:t xml:space="preserve"> </w:t>
            </w:r>
            <w:bookmarkStart w:id="16" w:name="_Toc49514334"/>
            <w:r w:rsidRPr="00716FF7">
              <w:rPr>
                <w:rFonts w:ascii="Simplified Arabic" w:hAnsi="Simplified Arabic" w:cs="Simplified Arabic"/>
                <w:noProof/>
                <w:color w:val="000000"/>
                <w:sz w:val="28"/>
                <w:szCs w:val="28"/>
                <w:rtl/>
              </w:rPr>
              <w:t>و</w:t>
            </w:r>
            <w:r w:rsidRPr="00716FF7">
              <w:rPr>
                <w:rFonts w:ascii="Simplified Arabic" w:hAnsi="Simplified Arabic" w:cs="Simplified Arabic" w:hint="cs"/>
                <w:noProof/>
                <w:color w:val="000000"/>
                <w:sz w:val="28"/>
                <w:szCs w:val="28"/>
                <w:rtl/>
              </w:rPr>
              <w:t>لا</w:t>
            </w:r>
            <w:r w:rsidRPr="00716FF7">
              <w:rPr>
                <w:rFonts w:ascii="Simplified Arabic" w:hAnsi="Simplified Arabic" w:cs="Simplified Arabic"/>
                <w:noProof/>
                <w:color w:val="000000"/>
                <w:sz w:val="28"/>
                <w:szCs w:val="28"/>
                <w:rtl/>
              </w:rPr>
              <w:t xml:space="preserve"> </w:t>
            </w:r>
            <w:r w:rsidRPr="00716FF7">
              <w:rPr>
                <w:rFonts w:ascii="Simplified Arabic" w:hAnsi="Simplified Arabic" w:cs="Simplified Arabic" w:hint="cs"/>
                <w:noProof/>
                <w:color w:val="000000"/>
                <w:sz w:val="28"/>
                <w:szCs w:val="28"/>
                <w:rtl/>
              </w:rPr>
              <w:t>يأتي</w:t>
            </w:r>
            <w:r w:rsidRPr="00716FF7">
              <w:rPr>
                <w:rFonts w:ascii="Simplified Arabic" w:hAnsi="Simplified Arabic" w:cs="Simplified Arabic"/>
                <w:noProof/>
                <w:color w:val="000000"/>
                <w:sz w:val="28"/>
                <w:szCs w:val="28"/>
                <w:rtl/>
              </w:rPr>
              <w:t xml:space="preserve"> </w:t>
            </w:r>
            <w:r w:rsidRPr="00716FF7">
              <w:rPr>
                <w:rFonts w:ascii="Simplified Arabic" w:hAnsi="Simplified Arabic" w:cs="Simplified Arabic" w:hint="cs"/>
                <w:noProof/>
                <w:color w:val="000000"/>
                <w:sz w:val="28"/>
                <w:szCs w:val="28"/>
                <w:rtl/>
              </w:rPr>
              <w:t>حكم</w:t>
            </w:r>
            <w:r w:rsidRPr="00716FF7">
              <w:rPr>
                <w:rFonts w:ascii="Simplified Arabic" w:hAnsi="Simplified Arabic" w:cs="Simplified Arabic"/>
                <w:noProof/>
                <w:color w:val="000000"/>
                <w:sz w:val="28"/>
                <w:szCs w:val="28"/>
                <w:rtl/>
              </w:rPr>
              <w:t xml:space="preserve"> </w:t>
            </w:r>
            <w:r w:rsidRPr="00716FF7">
              <w:rPr>
                <w:rFonts w:ascii="Simplified Arabic" w:hAnsi="Simplified Arabic" w:cs="Simplified Arabic" w:hint="cs"/>
                <w:noProof/>
                <w:color w:val="000000"/>
                <w:sz w:val="28"/>
                <w:szCs w:val="28"/>
                <w:rtl/>
              </w:rPr>
              <w:t>الرّبا</w:t>
            </w:r>
            <w:r w:rsidRPr="00716FF7">
              <w:rPr>
                <w:rFonts w:ascii="Simplified Arabic" w:hAnsi="Simplified Arabic" w:cs="Simplified Arabic"/>
                <w:noProof/>
                <w:color w:val="000000"/>
                <w:sz w:val="28"/>
                <w:szCs w:val="28"/>
                <w:rtl/>
              </w:rPr>
              <w:t xml:space="preserve"> بحساب المساحة كالأرض</w:t>
            </w:r>
            <w:r w:rsidRPr="00716FF7">
              <w:rPr>
                <w:rFonts w:ascii="Simplified Arabic" w:hAnsi="Simplified Arabic" w:cs="Simplified Arabic" w:hint="cs"/>
                <w:noProof/>
                <w:color w:val="000000"/>
                <w:sz w:val="28"/>
                <w:szCs w:val="28"/>
                <w:rtl/>
              </w:rPr>
              <w:t>،</w:t>
            </w:r>
            <w:r w:rsidRPr="00716FF7">
              <w:rPr>
                <w:rFonts w:ascii="Simplified Arabic" w:hAnsi="Simplified Arabic" w:cs="Simplified Arabic"/>
                <w:noProof/>
                <w:color w:val="000000"/>
                <w:sz w:val="28"/>
                <w:szCs w:val="28"/>
                <w:rtl/>
              </w:rPr>
              <w:t xml:space="preserve"> فيجوز بيع</w:t>
            </w:r>
            <w:r w:rsidRPr="00716FF7">
              <w:rPr>
                <w:rFonts w:ascii="Simplified Arabic" w:hAnsi="Simplified Arabic" w:cs="Simplified Arabic" w:hint="cs"/>
                <w:noProof/>
                <w:color w:val="000000"/>
                <w:sz w:val="28"/>
                <w:szCs w:val="28"/>
                <w:rtl/>
              </w:rPr>
              <w:t xml:space="preserve"> أرض بغيرها </w:t>
            </w:r>
            <w:r w:rsidRPr="00716FF7">
              <w:rPr>
                <w:rFonts w:ascii="Simplified Arabic" w:hAnsi="Simplified Arabic" w:cs="Simplified Arabic"/>
                <w:noProof/>
                <w:color w:val="000000"/>
                <w:sz w:val="28"/>
                <w:szCs w:val="28"/>
                <w:rtl/>
              </w:rPr>
              <w:t>وإن تفاوت حساب المساح</w:t>
            </w:r>
            <w:r w:rsidRPr="00716FF7">
              <w:rPr>
                <w:rFonts w:ascii="Simplified Arabic" w:hAnsi="Simplified Arabic" w:cs="Simplified Arabic" w:hint="cs"/>
                <w:noProof/>
                <w:color w:val="000000"/>
                <w:sz w:val="28"/>
                <w:szCs w:val="28"/>
                <w:rtl/>
              </w:rPr>
              <w:t>ة</w:t>
            </w:r>
            <w:r w:rsidRPr="00716FF7">
              <w:rPr>
                <w:rFonts w:ascii="Simplified Arabic" w:hAnsi="Simplified Arabic" w:cs="Simplified Arabic"/>
                <w:noProof/>
                <w:color w:val="000000"/>
                <w:sz w:val="28"/>
                <w:szCs w:val="28"/>
                <w:rtl/>
              </w:rPr>
              <w:t>.</w:t>
            </w:r>
            <w:bookmarkEnd w:id="16"/>
          </w:p>
        </w:tc>
      </w:tr>
      <w:tr w:rsidR="0008645A" w:rsidTr="0008645A">
        <w:tc>
          <w:tcPr>
            <w:tcW w:w="532" w:type="dxa"/>
          </w:tcPr>
          <w:p w:rsidR="0008645A" w:rsidRDefault="0008645A" w:rsidP="00716FF7">
            <w:pPr>
              <w:rPr>
                <w:rFonts w:ascii="Simplified Arabic" w:hAnsi="Simplified Arabic" w:cs="Simplified Arabic"/>
                <w:b/>
                <w:bCs/>
                <w:sz w:val="28"/>
                <w:szCs w:val="28"/>
                <w:u w:val="single"/>
                <w:rtl/>
              </w:rPr>
            </w:pPr>
            <w:r w:rsidRPr="00716FF7">
              <w:rPr>
                <w:rFonts w:ascii="Simplified Arabic" w:hAnsi="Simplified Arabic" w:cs="Simplified Arabic"/>
                <w:noProof/>
                <w:color w:val="000000"/>
                <w:sz w:val="28"/>
                <w:szCs w:val="28"/>
                <w:rtl/>
              </w:rPr>
              <w:lastRenderedPageBreak/>
              <w:t>ثالثًا</w:t>
            </w:r>
          </w:p>
        </w:tc>
        <w:tc>
          <w:tcPr>
            <w:tcW w:w="8818" w:type="dxa"/>
          </w:tcPr>
          <w:p w:rsidR="0008645A" w:rsidRDefault="0008645A" w:rsidP="00716FF7">
            <w:pPr>
              <w:rPr>
                <w:rFonts w:ascii="Simplified Arabic" w:hAnsi="Simplified Arabic" w:cs="Simplified Arabic"/>
                <w:b/>
                <w:bCs/>
                <w:sz w:val="28"/>
                <w:szCs w:val="28"/>
                <w:u w:val="single"/>
                <w:rtl/>
              </w:rPr>
            </w:pPr>
            <w:r w:rsidRPr="00716FF7">
              <w:rPr>
                <w:rFonts w:ascii="Simplified Arabic" w:hAnsi="Simplified Arabic" w:cs="Simplified Arabic" w:hint="cs"/>
                <w:noProof/>
                <w:color w:val="000000"/>
                <w:sz w:val="28"/>
                <w:szCs w:val="28"/>
                <w:rtl/>
              </w:rPr>
              <w:t>أن لا يكون الجنسان متّفقين في الوزن، بل يكون وزن أحدهما أكثر‌ من الآخر، كأن يكون الأوّل كيلو غرامًا من القمح، فيستبدله بكيلوين من القمح، حتّى لو كان الأوّل من النّوع الجيّد والثّاني من الجنس الرّدي‌ء.</w:t>
            </w:r>
          </w:p>
        </w:tc>
      </w:tr>
      <w:bookmarkEnd w:id="12"/>
    </w:tbl>
    <w:p w:rsidR="002B3498" w:rsidRPr="004B64A9" w:rsidRDefault="002B3498" w:rsidP="002B3498">
      <w:pPr>
        <w:spacing w:after="200" w:line="276" w:lineRule="auto"/>
        <w:rPr>
          <w:rFonts w:ascii="Simplified Arabic" w:hAnsi="Simplified Arabic" w:cs="Simplified Arabic"/>
          <w:sz w:val="28"/>
          <w:szCs w:val="28"/>
          <w:rtl/>
        </w:rPr>
      </w:pPr>
    </w:p>
    <w:p w:rsidR="002B3498" w:rsidRPr="004B64A9" w:rsidRDefault="002B3498" w:rsidP="002B3498">
      <w:pPr>
        <w:pStyle w:val="Heading3"/>
        <w:rPr>
          <w:rtl/>
        </w:rPr>
      </w:pPr>
      <w:bookmarkStart w:id="17" w:name="_Toc49514336"/>
      <w:r>
        <w:rPr>
          <w:rFonts w:hint="cs"/>
          <w:rtl/>
        </w:rPr>
        <w:t>الرّبا</w:t>
      </w:r>
      <w:r w:rsidRPr="004B64A9">
        <w:rPr>
          <w:rFonts w:hint="cs"/>
          <w:rtl/>
        </w:rPr>
        <w:t xml:space="preserve"> </w:t>
      </w:r>
      <w:r>
        <w:rPr>
          <w:rFonts w:hint="cs"/>
          <w:rtl/>
        </w:rPr>
        <w:t>القرضيّ</w:t>
      </w:r>
      <w:bookmarkEnd w:id="17"/>
    </w:p>
    <w:p w:rsidR="002B3498" w:rsidRDefault="002B3498" w:rsidP="002B3498">
      <w:pPr>
        <w:rPr>
          <w:rFonts w:ascii="Simplified Arabic" w:hAnsi="Simplified Arabic" w:cs="Simplified Arabic"/>
          <w:b/>
          <w:bCs/>
          <w:sz w:val="28"/>
          <w:szCs w:val="28"/>
          <w:u w:val="single"/>
          <w:rtl/>
        </w:rPr>
      </w:pPr>
    </w:p>
    <w:p w:rsidR="00F33F02" w:rsidRPr="004B64A9" w:rsidRDefault="00F33F02" w:rsidP="00F33F02">
      <w:pPr>
        <w:keepNext/>
        <w:outlineLvl w:val="0"/>
        <w:rPr>
          <w:rFonts w:ascii="Simplified Arabic" w:hAnsi="Simplified Arabic" w:cs="Simplified Arabic"/>
          <w:b/>
          <w:bCs/>
          <w:noProof/>
          <w:color w:val="000000"/>
          <w:sz w:val="28"/>
          <w:szCs w:val="28"/>
        </w:rPr>
      </w:pPr>
      <w:bookmarkStart w:id="18" w:name="_Toc49514337"/>
      <w:r w:rsidRPr="00F33F02">
        <w:rPr>
          <w:rFonts w:ascii="Simplified Arabic" w:hAnsi="Simplified Arabic" w:cs="Simplified Arabic"/>
          <w:b/>
          <w:bCs/>
          <w:noProof/>
          <w:color w:val="000000"/>
          <w:sz w:val="28"/>
          <w:szCs w:val="28"/>
          <w:highlight w:val="yellow"/>
          <w:rtl/>
        </w:rPr>
        <w:t>الرّبا القرضيّ</w:t>
      </w:r>
      <w:bookmarkEnd w:id="18"/>
      <w:r w:rsidRPr="004B64A9">
        <w:rPr>
          <w:rFonts w:ascii="Simplified Arabic" w:hAnsi="Simplified Arabic" w:cs="Simplified Arabic"/>
          <w:b/>
          <w:bCs/>
          <w:noProof/>
          <w:color w:val="000000"/>
          <w:sz w:val="28"/>
          <w:szCs w:val="28"/>
          <w:rtl/>
        </w:rPr>
        <w:t xml:space="preserve"> </w:t>
      </w:r>
    </w:p>
    <w:p w:rsidR="00D41A5E" w:rsidRPr="00D41A5E" w:rsidRDefault="00F33F02" w:rsidP="00D41A5E">
      <w:pPr>
        <w:pStyle w:val="ListParagraph"/>
        <w:keepNext/>
        <w:numPr>
          <w:ilvl w:val="0"/>
          <w:numId w:val="1"/>
        </w:numPr>
        <w:bidi/>
        <w:jc w:val="both"/>
        <w:outlineLvl w:val="0"/>
        <w:rPr>
          <w:rFonts w:ascii="Simplified Arabic" w:hAnsi="Simplified Arabic" w:cs="Simplified Arabic"/>
          <w:noProof/>
          <w:color w:val="000000"/>
          <w:sz w:val="28"/>
          <w:szCs w:val="28"/>
          <w:rtl/>
        </w:rPr>
      </w:pPr>
      <w:bookmarkStart w:id="19" w:name="_Toc49514339"/>
      <w:r w:rsidRPr="00D41A5E">
        <w:rPr>
          <w:rFonts w:ascii="Simplified Arabic" w:hAnsi="Simplified Arabic" w:cs="Simplified Arabic"/>
          <w:noProof/>
          <w:color w:val="000000"/>
          <w:sz w:val="28"/>
          <w:szCs w:val="28"/>
          <w:rtl/>
        </w:rPr>
        <w:t>أن ي</w:t>
      </w:r>
      <w:r w:rsidRPr="00D41A5E">
        <w:rPr>
          <w:rFonts w:ascii="Simplified Arabic" w:hAnsi="Simplified Arabic" w:cs="Simplified Arabic" w:hint="cs"/>
          <w:noProof/>
          <w:color w:val="000000"/>
          <w:sz w:val="28"/>
          <w:szCs w:val="28"/>
          <w:rtl/>
        </w:rPr>
        <w:t>َ</w:t>
      </w:r>
      <w:r w:rsidRPr="00D41A5E">
        <w:rPr>
          <w:rFonts w:ascii="Simplified Arabic" w:hAnsi="Simplified Arabic" w:cs="Simplified Arabic"/>
          <w:noProof/>
          <w:color w:val="000000"/>
          <w:sz w:val="28"/>
          <w:szCs w:val="28"/>
          <w:rtl/>
        </w:rPr>
        <w:t>شرِط المقرِض على المقترِض دفع زيادة على عوض المال ال</w:t>
      </w:r>
      <w:r w:rsidRPr="00D41A5E">
        <w:rPr>
          <w:rFonts w:ascii="Simplified Arabic" w:hAnsi="Simplified Arabic" w:cs="Simplified Arabic" w:hint="cs"/>
          <w:noProof/>
          <w:color w:val="000000"/>
          <w:sz w:val="28"/>
          <w:szCs w:val="28"/>
          <w:rtl/>
        </w:rPr>
        <w:t>ّ</w:t>
      </w:r>
      <w:r w:rsidRPr="00D41A5E">
        <w:rPr>
          <w:rFonts w:ascii="Simplified Arabic" w:hAnsi="Simplified Arabic" w:cs="Simplified Arabic"/>
          <w:noProof/>
          <w:color w:val="000000"/>
          <w:sz w:val="28"/>
          <w:szCs w:val="28"/>
          <w:rtl/>
        </w:rPr>
        <w:t>ذي اقترضه منه،</w:t>
      </w:r>
      <w:r w:rsidRPr="00D41A5E">
        <w:rPr>
          <w:rFonts w:ascii="Simplified Arabic" w:hAnsi="Simplified Arabic" w:cs="Simplified Arabic" w:hint="cs"/>
          <w:noProof/>
          <w:color w:val="000000"/>
          <w:sz w:val="28"/>
          <w:szCs w:val="28"/>
          <w:rtl/>
        </w:rPr>
        <w:t xml:space="preserve"> </w:t>
      </w:r>
      <w:r w:rsidRPr="00D41A5E">
        <w:rPr>
          <w:rFonts w:ascii="Simplified Arabic" w:hAnsi="Simplified Arabic" w:cs="Simplified Arabic"/>
          <w:noProof/>
          <w:color w:val="000000"/>
          <w:sz w:val="28"/>
          <w:szCs w:val="28"/>
          <w:rtl/>
        </w:rPr>
        <w:t>كأن يقرضه دينار</w:t>
      </w:r>
      <w:r w:rsidRPr="00D41A5E">
        <w:rPr>
          <w:rFonts w:ascii="Simplified Arabic" w:hAnsi="Simplified Arabic" w:cs="Simplified Arabic" w:hint="cs"/>
          <w:noProof/>
          <w:color w:val="000000"/>
          <w:sz w:val="28"/>
          <w:szCs w:val="28"/>
          <w:rtl/>
        </w:rPr>
        <w:t>ًا</w:t>
      </w:r>
      <w:r w:rsidRPr="00D41A5E">
        <w:rPr>
          <w:rFonts w:ascii="Simplified Arabic" w:hAnsi="Simplified Arabic" w:cs="Simplified Arabic"/>
          <w:noProof/>
          <w:color w:val="000000"/>
          <w:sz w:val="28"/>
          <w:szCs w:val="28"/>
          <w:rtl/>
        </w:rPr>
        <w:t xml:space="preserve"> بدينار ونصف،</w:t>
      </w:r>
      <w:r w:rsidRPr="00D41A5E">
        <w:rPr>
          <w:rFonts w:ascii="Simplified Arabic" w:hAnsi="Simplified Arabic" w:cs="Simplified Arabic" w:hint="cs"/>
          <w:noProof/>
          <w:color w:val="000000"/>
          <w:sz w:val="28"/>
          <w:szCs w:val="28"/>
          <w:rtl/>
        </w:rPr>
        <w:t xml:space="preserve"> </w:t>
      </w:r>
      <w:r w:rsidRPr="00D41A5E">
        <w:rPr>
          <w:rFonts w:ascii="Simplified Arabic" w:hAnsi="Simplified Arabic" w:cs="Simplified Arabic"/>
          <w:noProof/>
          <w:color w:val="000000"/>
          <w:sz w:val="28"/>
          <w:szCs w:val="28"/>
          <w:rtl/>
        </w:rPr>
        <w:t>سواء أكان شرط الزّيادة صريحًا أم مضمرًا</w:t>
      </w:r>
      <w:r w:rsidRPr="00D41A5E">
        <w:rPr>
          <w:rFonts w:ascii="Simplified Arabic" w:hAnsi="Simplified Arabic" w:cs="Simplified Arabic" w:hint="cs"/>
          <w:noProof/>
          <w:color w:val="000000"/>
          <w:sz w:val="28"/>
          <w:szCs w:val="28"/>
          <w:rtl/>
        </w:rPr>
        <w:t xml:space="preserve"> بحيث وقع القرض مبنيًّا عليه</w:t>
      </w:r>
      <w:r w:rsidRPr="00D41A5E">
        <w:rPr>
          <w:rFonts w:ascii="Simplified Arabic" w:hAnsi="Simplified Arabic" w:cs="Simplified Arabic"/>
          <w:noProof/>
          <w:color w:val="000000"/>
          <w:sz w:val="28"/>
          <w:szCs w:val="28"/>
          <w:rtl/>
        </w:rPr>
        <w:t>.</w:t>
      </w:r>
      <w:bookmarkEnd w:id="19"/>
    </w:p>
    <w:p w:rsidR="00D41A5E" w:rsidRPr="00D41A5E" w:rsidRDefault="00F33F02" w:rsidP="00D41A5E">
      <w:pPr>
        <w:pStyle w:val="ListParagraph"/>
        <w:keepNext/>
        <w:numPr>
          <w:ilvl w:val="0"/>
          <w:numId w:val="1"/>
        </w:numPr>
        <w:bidi/>
        <w:jc w:val="both"/>
        <w:outlineLvl w:val="0"/>
        <w:rPr>
          <w:rFonts w:ascii="Simplified Arabic" w:hAnsi="Simplified Arabic" w:cs="Simplified Arabic"/>
          <w:noProof/>
          <w:color w:val="000000"/>
          <w:sz w:val="28"/>
          <w:szCs w:val="28"/>
          <w:rtl/>
        </w:rPr>
      </w:pPr>
      <w:bookmarkStart w:id="20" w:name="_Toc49514340"/>
      <w:r w:rsidRPr="00D41A5E">
        <w:rPr>
          <w:rFonts w:ascii="Simplified Arabic" w:hAnsi="Simplified Arabic" w:cs="Simplified Arabic"/>
          <w:noProof/>
          <w:color w:val="000000"/>
          <w:sz w:val="28"/>
          <w:szCs w:val="28"/>
          <w:rtl/>
        </w:rPr>
        <w:t>لا فرق في الزّيادة بين أن تكون عملًا كخياطة ثوب</w:t>
      </w:r>
      <w:r w:rsidRPr="00D41A5E">
        <w:rPr>
          <w:rFonts w:ascii="Simplified Arabic" w:hAnsi="Simplified Arabic" w:cs="Simplified Arabic" w:hint="cs"/>
          <w:noProof/>
          <w:color w:val="000000"/>
          <w:sz w:val="28"/>
          <w:szCs w:val="28"/>
          <w:rtl/>
        </w:rPr>
        <w:t>،</w:t>
      </w:r>
      <w:r w:rsidRPr="00D41A5E">
        <w:rPr>
          <w:rFonts w:ascii="Simplified Arabic" w:hAnsi="Simplified Arabic" w:cs="Simplified Arabic"/>
          <w:noProof/>
          <w:color w:val="000000"/>
          <w:sz w:val="28"/>
          <w:szCs w:val="28"/>
          <w:rtl/>
        </w:rPr>
        <w:t xml:space="preserve"> أ</w:t>
      </w:r>
      <w:r w:rsidRPr="00D41A5E">
        <w:rPr>
          <w:rFonts w:ascii="Simplified Arabic" w:hAnsi="Simplified Arabic" w:cs="Simplified Arabic" w:hint="cs"/>
          <w:noProof/>
          <w:color w:val="000000"/>
          <w:sz w:val="28"/>
          <w:szCs w:val="28"/>
          <w:rtl/>
        </w:rPr>
        <w:t>و</w:t>
      </w:r>
      <w:r w:rsidRPr="00D41A5E">
        <w:rPr>
          <w:rFonts w:ascii="Simplified Arabic" w:hAnsi="Simplified Arabic" w:cs="Simplified Arabic"/>
          <w:noProof/>
          <w:color w:val="000000"/>
          <w:sz w:val="28"/>
          <w:szCs w:val="28"/>
          <w:rtl/>
        </w:rPr>
        <w:t xml:space="preserve"> عينًا كعشرة دراهم</w:t>
      </w:r>
      <w:r w:rsidRPr="00D41A5E">
        <w:rPr>
          <w:rFonts w:ascii="Simplified Arabic" w:hAnsi="Simplified Arabic" w:cs="Simplified Arabic" w:hint="cs"/>
          <w:noProof/>
          <w:color w:val="000000"/>
          <w:sz w:val="28"/>
          <w:szCs w:val="28"/>
          <w:rtl/>
        </w:rPr>
        <w:t>َ</w:t>
      </w:r>
      <w:r w:rsidRPr="00D41A5E">
        <w:rPr>
          <w:rFonts w:ascii="Simplified Arabic" w:hAnsi="Simplified Arabic" w:cs="Simplified Arabic"/>
          <w:noProof/>
          <w:color w:val="000000"/>
          <w:sz w:val="28"/>
          <w:szCs w:val="28"/>
          <w:rtl/>
        </w:rPr>
        <w:t xml:space="preserve"> أ</w:t>
      </w:r>
      <w:r w:rsidRPr="00D41A5E">
        <w:rPr>
          <w:rFonts w:ascii="Simplified Arabic" w:hAnsi="Simplified Arabic" w:cs="Simplified Arabic" w:hint="cs"/>
          <w:noProof/>
          <w:color w:val="000000"/>
          <w:sz w:val="28"/>
          <w:szCs w:val="28"/>
          <w:rtl/>
        </w:rPr>
        <w:t>و</w:t>
      </w:r>
      <w:r w:rsidRPr="00D41A5E">
        <w:rPr>
          <w:rFonts w:ascii="Simplified Arabic" w:hAnsi="Simplified Arabic" w:cs="Simplified Arabic"/>
          <w:noProof/>
          <w:color w:val="000000"/>
          <w:sz w:val="28"/>
          <w:szCs w:val="28"/>
          <w:rtl/>
        </w:rPr>
        <w:t xml:space="preserve"> منفعة</w:t>
      </w:r>
      <w:r w:rsidRPr="00D41A5E">
        <w:rPr>
          <w:rFonts w:ascii="Simplified Arabic" w:hAnsi="Simplified Arabic" w:cs="Simplified Arabic" w:hint="cs"/>
          <w:noProof/>
          <w:color w:val="000000"/>
          <w:sz w:val="28"/>
          <w:szCs w:val="28"/>
          <w:rtl/>
        </w:rPr>
        <w:t>،</w:t>
      </w:r>
      <w:r w:rsidRPr="00D41A5E">
        <w:rPr>
          <w:rFonts w:ascii="Simplified Arabic" w:hAnsi="Simplified Arabic" w:cs="Simplified Arabic"/>
          <w:noProof/>
          <w:color w:val="000000"/>
          <w:sz w:val="28"/>
          <w:szCs w:val="28"/>
          <w:rtl/>
        </w:rPr>
        <w:t xml:space="preserve"> أو انتفاع</w:t>
      </w:r>
      <w:r w:rsidRPr="00D41A5E">
        <w:rPr>
          <w:rFonts w:ascii="Simplified Arabic" w:hAnsi="Simplified Arabic" w:cs="Simplified Arabic" w:hint="cs"/>
          <w:noProof/>
          <w:color w:val="000000"/>
          <w:sz w:val="28"/>
          <w:szCs w:val="28"/>
          <w:rtl/>
        </w:rPr>
        <w:t>ًا</w:t>
      </w:r>
      <w:r w:rsidRPr="00D41A5E">
        <w:rPr>
          <w:rFonts w:ascii="Simplified Arabic" w:hAnsi="Simplified Arabic" w:cs="Simplified Arabic"/>
          <w:noProof/>
          <w:color w:val="000000"/>
          <w:sz w:val="28"/>
          <w:szCs w:val="28"/>
          <w:rtl/>
        </w:rPr>
        <w:t xml:space="preserve"> كالانتفاع بالعيون المرهونة</w:t>
      </w:r>
      <w:r w:rsidRPr="00D41A5E">
        <w:rPr>
          <w:rFonts w:ascii="Simplified Arabic" w:hAnsi="Simplified Arabic" w:cs="Simplified Arabic" w:hint="cs"/>
          <w:noProof/>
          <w:color w:val="000000"/>
          <w:sz w:val="28"/>
          <w:szCs w:val="28"/>
          <w:rtl/>
        </w:rPr>
        <w:t>،</w:t>
      </w:r>
      <w:r w:rsidRPr="00D41A5E">
        <w:rPr>
          <w:rFonts w:ascii="Simplified Arabic" w:hAnsi="Simplified Arabic" w:cs="Simplified Arabic"/>
          <w:noProof/>
          <w:color w:val="000000"/>
          <w:sz w:val="28"/>
          <w:szCs w:val="28"/>
          <w:rtl/>
        </w:rPr>
        <w:t xml:space="preserve"> أو صفة مثل أن ي</w:t>
      </w:r>
      <w:r w:rsidRPr="00D41A5E">
        <w:rPr>
          <w:rFonts w:ascii="Simplified Arabic" w:hAnsi="Simplified Arabic" w:cs="Simplified Arabic" w:hint="cs"/>
          <w:noProof/>
          <w:color w:val="000000"/>
          <w:sz w:val="28"/>
          <w:szCs w:val="28"/>
          <w:rtl/>
        </w:rPr>
        <w:t>ُ</w:t>
      </w:r>
      <w:r w:rsidRPr="00D41A5E">
        <w:rPr>
          <w:rFonts w:ascii="Simplified Arabic" w:hAnsi="Simplified Arabic" w:cs="Simplified Arabic"/>
          <w:noProof/>
          <w:color w:val="000000"/>
          <w:sz w:val="28"/>
          <w:szCs w:val="28"/>
          <w:rtl/>
        </w:rPr>
        <w:t>قرض</w:t>
      </w:r>
      <w:r w:rsidRPr="00D41A5E">
        <w:rPr>
          <w:rFonts w:ascii="Simplified Arabic" w:hAnsi="Simplified Arabic" w:cs="Simplified Arabic" w:hint="cs"/>
          <w:noProof/>
          <w:color w:val="000000"/>
          <w:sz w:val="28"/>
          <w:szCs w:val="28"/>
          <w:rtl/>
        </w:rPr>
        <w:t>َ</w:t>
      </w:r>
      <w:r w:rsidRPr="00D41A5E">
        <w:rPr>
          <w:rFonts w:ascii="Simplified Arabic" w:hAnsi="Simplified Arabic" w:cs="Simplified Arabic"/>
          <w:noProof/>
          <w:color w:val="000000"/>
          <w:sz w:val="28"/>
          <w:szCs w:val="28"/>
          <w:rtl/>
        </w:rPr>
        <w:t>ه دراهم</w:t>
      </w:r>
      <w:r w:rsidRPr="00D41A5E">
        <w:rPr>
          <w:rFonts w:ascii="Simplified Arabic" w:hAnsi="Simplified Arabic" w:cs="Simplified Arabic" w:hint="cs"/>
          <w:noProof/>
          <w:color w:val="000000"/>
          <w:sz w:val="28"/>
          <w:szCs w:val="28"/>
          <w:rtl/>
        </w:rPr>
        <w:t>َ</w:t>
      </w:r>
      <w:r w:rsidRPr="00D41A5E">
        <w:rPr>
          <w:rFonts w:ascii="Simplified Arabic" w:hAnsi="Simplified Arabic" w:cs="Simplified Arabic"/>
          <w:noProof/>
          <w:color w:val="000000"/>
          <w:sz w:val="28"/>
          <w:szCs w:val="28"/>
          <w:rtl/>
        </w:rPr>
        <w:t xml:space="preserve"> مكسورة</w:t>
      </w:r>
      <w:r w:rsidRPr="00D41A5E">
        <w:rPr>
          <w:rFonts w:ascii="Simplified Arabic" w:hAnsi="Simplified Arabic" w:cs="Simplified Arabic" w:hint="cs"/>
          <w:noProof/>
          <w:color w:val="000000"/>
          <w:sz w:val="28"/>
          <w:szCs w:val="28"/>
          <w:rtl/>
        </w:rPr>
        <w:t>ً</w:t>
      </w:r>
      <w:r w:rsidRPr="00D41A5E">
        <w:rPr>
          <w:rFonts w:ascii="Simplified Arabic" w:hAnsi="Simplified Arabic" w:cs="Simplified Arabic"/>
          <w:noProof/>
          <w:color w:val="000000"/>
          <w:sz w:val="28"/>
          <w:szCs w:val="28"/>
          <w:rtl/>
        </w:rPr>
        <w:t xml:space="preserve"> على أن</w:t>
      </w:r>
      <w:r w:rsidRPr="00D41A5E">
        <w:rPr>
          <w:rFonts w:ascii="Simplified Arabic" w:hAnsi="Simplified Arabic" w:cs="Simplified Arabic" w:hint="cs"/>
          <w:noProof/>
          <w:color w:val="000000"/>
          <w:sz w:val="28"/>
          <w:szCs w:val="28"/>
          <w:rtl/>
        </w:rPr>
        <w:t xml:space="preserve"> </w:t>
      </w:r>
      <w:r w:rsidRPr="00D41A5E">
        <w:rPr>
          <w:rFonts w:ascii="Simplified Arabic" w:hAnsi="Simplified Arabic" w:cs="Simplified Arabic"/>
          <w:noProof/>
          <w:color w:val="000000"/>
          <w:sz w:val="28"/>
          <w:szCs w:val="28"/>
          <w:rtl/>
        </w:rPr>
        <w:t>يؤد</w:t>
      </w:r>
      <w:r w:rsidRPr="00D41A5E">
        <w:rPr>
          <w:rFonts w:ascii="Simplified Arabic" w:hAnsi="Simplified Arabic" w:cs="Simplified Arabic" w:hint="cs"/>
          <w:noProof/>
          <w:color w:val="000000"/>
          <w:sz w:val="28"/>
          <w:szCs w:val="28"/>
          <w:rtl/>
        </w:rPr>
        <w:t>ّ</w:t>
      </w:r>
      <w:r w:rsidRPr="00D41A5E">
        <w:rPr>
          <w:rFonts w:ascii="Simplified Arabic" w:hAnsi="Simplified Arabic" w:cs="Simplified Arabic"/>
          <w:noProof/>
          <w:color w:val="000000"/>
          <w:sz w:val="28"/>
          <w:szCs w:val="28"/>
          <w:rtl/>
        </w:rPr>
        <w:t>يها صحيحة.</w:t>
      </w:r>
      <w:bookmarkEnd w:id="20"/>
    </w:p>
    <w:p w:rsidR="00D41A5E" w:rsidRPr="00D41A5E" w:rsidRDefault="00F33F02" w:rsidP="00D41A5E">
      <w:pPr>
        <w:pStyle w:val="ListParagraph"/>
        <w:keepNext/>
        <w:numPr>
          <w:ilvl w:val="0"/>
          <w:numId w:val="1"/>
        </w:numPr>
        <w:bidi/>
        <w:jc w:val="both"/>
        <w:outlineLvl w:val="0"/>
        <w:rPr>
          <w:rFonts w:ascii="Simplified Arabic" w:hAnsi="Simplified Arabic" w:cs="Simplified Arabic"/>
          <w:noProof/>
          <w:color w:val="000000"/>
          <w:sz w:val="28"/>
          <w:szCs w:val="28"/>
          <w:rtl/>
        </w:rPr>
      </w:pPr>
      <w:bookmarkStart w:id="21" w:name="_Toc49514341"/>
      <w:r w:rsidRPr="00D41A5E">
        <w:rPr>
          <w:rFonts w:ascii="Simplified Arabic" w:hAnsi="Simplified Arabic" w:cs="Simplified Arabic" w:hint="cs"/>
          <w:noProof/>
          <w:color w:val="000000"/>
          <w:sz w:val="28"/>
          <w:szCs w:val="28"/>
          <w:rtl/>
        </w:rPr>
        <w:t>لا فرق بين أن يكون المال المقترَض ربويًّا من المكيل أو الموزون وغيره، كأن يكون معدودًا كالبيض</w:t>
      </w:r>
      <w:r w:rsidRPr="00D41A5E">
        <w:rPr>
          <w:rFonts w:ascii="Simplified Arabic" w:hAnsi="Simplified Arabic" w:cs="Simplified Arabic"/>
          <w:noProof/>
          <w:color w:val="000000"/>
          <w:sz w:val="28"/>
          <w:szCs w:val="28"/>
          <w:rtl/>
        </w:rPr>
        <w:t>.</w:t>
      </w:r>
      <w:bookmarkEnd w:id="21"/>
    </w:p>
    <w:p w:rsidR="00F33F02" w:rsidRPr="00D41A5E" w:rsidRDefault="00F33F02" w:rsidP="00D41A5E">
      <w:pPr>
        <w:pStyle w:val="ListParagraph"/>
        <w:numPr>
          <w:ilvl w:val="0"/>
          <w:numId w:val="1"/>
        </w:numPr>
        <w:bidi/>
        <w:rPr>
          <w:rFonts w:ascii="Simplified Arabic" w:hAnsi="Simplified Arabic" w:cs="Simplified Arabic"/>
          <w:noProof/>
          <w:color w:val="000000"/>
          <w:sz w:val="28"/>
          <w:szCs w:val="28"/>
          <w:rtl/>
        </w:rPr>
      </w:pPr>
      <w:bookmarkStart w:id="22" w:name="_Toc49514342"/>
      <w:r w:rsidRPr="00D41A5E">
        <w:rPr>
          <w:rFonts w:ascii="Simplified Arabic" w:hAnsi="Simplified Arabic" w:cs="Simplified Arabic" w:hint="cs"/>
          <w:noProof/>
          <w:color w:val="000000"/>
          <w:sz w:val="28"/>
          <w:szCs w:val="28"/>
          <w:rtl/>
        </w:rPr>
        <w:t>القرض قد يكون مؤجّلًا وقد لا يكون، والتّأجيل ليس شرطًا في تحقّق القرض الرّبويّ، فالقرض الرّبويّ هو القرض بشرط الزّيادة.</w:t>
      </w:r>
      <w:bookmarkEnd w:id="22"/>
    </w:p>
    <w:p w:rsidR="00F33F02" w:rsidRDefault="00F33F02" w:rsidP="00F33F02">
      <w:pPr>
        <w:rPr>
          <w:rFonts w:ascii="Simplified Arabic" w:hAnsi="Simplified Arabic" w:cs="Simplified Arabic"/>
          <w:noProof/>
          <w:color w:val="000000"/>
          <w:sz w:val="28"/>
          <w:szCs w:val="28"/>
          <w:rtl/>
        </w:rPr>
      </w:pPr>
    </w:p>
    <w:p w:rsidR="00F33F02" w:rsidRDefault="00F33F02" w:rsidP="00F33F02">
      <w:pPr>
        <w:rPr>
          <w:rFonts w:ascii="Simplified Arabic" w:hAnsi="Simplified Arabic" w:cs="Simplified Arabic"/>
          <w:b/>
          <w:bCs/>
          <w:noProof/>
          <w:color w:val="000000"/>
          <w:sz w:val="28"/>
          <w:szCs w:val="28"/>
          <w:rtl/>
        </w:rPr>
      </w:pPr>
      <w:bookmarkStart w:id="23" w:name="_Toc49514338"/>
      <w:r w:rsidRPr="00F33F02">
        <w:rPr>
          <w:rFonts w:ascii="Simplified Arabic" w:hAnsi="Simplified Arabic" w:cs="Simplified Arabic"/>
          <w:b/>
          <w:bCs/>
          <w:noProof/>
          <w:color w:val="000000"/>
          <w:sz w:val="28"/>
          <w:szCs w:val="28"/>
          <w:highlight w:val="yellow"/>
          <w:rtl/>
        </w:rPr>
        <w:t>شروط تحقّق الرّبا القرضيّ</w:t>
      </w:r>
      <w:bookmarkEnd w:id="23"/>
    </w:p>
    <w:p w:rsidR="00F33F02" w:rsidRDefault="00F33F02" w:rsidP="00F33F02">
      <w:pPr>
        <w:keepNext/>
        <w:outlineLvl w:val="0"/>
        <w:rPr>
          <w:rFonts w:ascii="Simplified Arabic" w:hAnsi="Simplified Arabic" w:cs="Simplified Arabic"/>
          <w:b/>
          <w:bCs/>
          <w:noProof/>
          <w:color w:val="000000"/>
          <w:sz w:val="28"/>
          <w:szCs w:val="28"/>
          <w:rtl/>
        </w:rPr>
      </w:pPr>
      <w:bookmarkStart w:id="24" w:name="_Toc49514344"/>
      <w:r w:rsidRPr="004B64A9">
        <w:rPr>
          <w:rFonts w:ascii="Simplified Arabic" w:hAnsi="Simplified Arabic" w:cs="Simplified Arabic"/>
          <w:b/>
          <w:bCs/>
          <w:noProof/>
          <w:color w:val="000000"/>
          <w:sz w:val="28"/>
          <w:szCs w:val="28"/>
          <w:rtl/>
        </w:rPr>
        <w:t>أوّلًا:</w:t>
      </w:r>
      <w:bookmarkStart w:id="25" w:name="_Toc49514345"/>
      <w:bookmarkEnd w:id="24"/>
      <w:r>
        <w:rPr>
          <w:rFonts w:ascii="Simplified Arabic" w:hAnsi="Simplified Arabic" w:cs="Simplified Arabic" w:hint="cs"/>
          <w:b/>
          <w:bCs/>
          <w:noProof/>
          <w:color w:val="000000"/>
          <w:sz w:val="28"/>
          <w:szCs w:val="28"/>
          <w:rtl/>
        </w:rPr>
        <w:t xml:space="preserve"> </w:t>
      </w:r>
      <w:r>
        <w:rPr>
          <w:rFonts w:ascii="Simplified Arabic" w:hAnsi="Simplified Arabic" w:cs="Simplified Arabic"/>
          <w:b/>
          <w:bCs/>
          <w:noProof/>
          <w:color w:val="000000"/>
          <w:sz w:val="28"/>
          <w:szCs w:val="28"/>
          <w:rtl/>
        </w:rPr>
        <w:t>الزّيادة</w:t>
      </w:r>
      <w:bookmarkEnd w:id="25"/>
    </w:p>
    <w:p w:rsidR="00F33F02" w:rsidRDefault="00F33F02" w:rsidP="00F33F02">
      <w:pPr>
        <w:keepNext/>
        <w:outlineLvl w:val="0"/>
        <w:rPr>
          <w:rFonts w:ascii="Simplified Arabic" w:hAnsi="Simplified Arabic" w:cs="Simplified Arabic"/>
          <w:b/>
          <w:bCs/>
          <w:noProof/>
          <w:color w:val="000000"/>
          <w:sz w:val="28"/>
          <w:szCs w:val="28"/>
          <w:rtl/>
        </w:rPr>
      </w:pPr>
      <w:bookmarkStart w:id="26" w:name="_Toc49514346"/>
      <w:r w:rsidRPr="004B64A9">
        <w:rPr>
          <w:rFonts w:ascii="Simplified Arabic" w:hAnsi="Simplified Arabic" w:cs="Simplified Arabic"/>
          <w:b/>
          <w:bCs/>
          <w:noProof/>
          <w:color w:val="000000"/>
          <w:sz w:val="28"/>
          <w:szCs w:val="28"/>
          <w:rtl/>
        </w:rPr>
        <w:t>ثانيًا:</w:t>
      </w:r>
      <w:bookmarkStart w:id="27" w:name="_Toc49514347"/>
      <w:bookmarkEnd w:id="26"/>
      <w:r>
        <w:rPr>
          <w:rFonts w:ascii="Simplified Arabic" w:hAnsi="Simplified Arabic" w:cs="Simplified Arabic" w:hint="cs"/>
          <w:b/>
          <w:bCs/>
          <w:noProof/>
          <w:color w:val="000000"/>
          <w:sz w:val="28"/>
          <w:szCs w:val="28"/>
          <w:rtl/>
        </w:rPr>
        <w:t xml:space="preserve"> </w:t>
      </w:r>
      <w:r w:rsidRPr="004B64A9">
        <w:rPr>
          <w:rFonts w:ascii="Simplified Arabic" w:hAnsi="Simplified Arabic" w:cs="Simplified Arabic"/>
          <w:b/>
          <w:bCs/>
          <w:noProof/>
          <w:color w:val="000000"/>
          <w:sz w:val="28"/>
          <w:szCs w:val="28"/>
          <w:rtl/>
        </w:rPr>
        <w:t>الأجل المسمّى</w:t>
      </w:r>
      <w:bookmarkEnd w:id="27"/>
    </w:p>
    <w:p w:rsidR="005B0930" w:rsidRPr="00F33F02" w:rsidRDefault="005B0930" w:rsidP="00F33F02">
      <w:pPr>
        <w:keepNext/>
        <w:outlineLvl w:val="0"/>
        <w:rPr>
          <w:rFonts w:ascii="Simplified Arabic" w:hAnsi="Simplified Arabic" w:cs="Simplified Arabic"/>
          <w:b/>
          <w:bCs/>
          <w:noProof/>
          <w:color w:val="000000"/>
          <w:sz w:val="28"/>
          <w:szCs w:val="28"/>
          <w:rtl/>
        </w:rPr>
      </w:pPr>
    </w:p>
    <w:p w:rsidR="005B0930" w:rsidRDefault="005B0930" w:rsidP="005B0930">
      <w:pPr>
        <w:pStyle w:val="Heading1"/>
        <w:rPr>
          <w:rFonts w:eastAsia="Calibri"/>
          <w:rtl/>
        </w:rPr>
      </w:pPr>
      <w:r>
        <w:rPr>
          <w:rFonts w:eastAsia="Calibri" w:hint="cs"/>
          <w:rtl/>
        </w:rPr>
        <w:t>أحاديث حول الرّبا القرضيّ</w:t>
      </w:r>
    </w:p>
    <w:p w:rsidR="002B3498" w:rsidRPr="004B64A9" w:rsidRDefault="002B3498" w:rsidP="005B0930">
      <w:pPr>
        <w:pStyle w:val="NormalWeb"/>
        <w:bidi/>
        <w:rPr>
          <w:rFonts w:ascii="Simplified Arabic" w:eastAsia="Calibri" w:hAnsi="Simplified Arabic" w:cs="Simplified Arabic"/>
          <w:sz w:val="28"/>
          <w:szCs w:val="28"/>
          <w:rtl/>
        </w:rPr>
      </w:pPr>
      <w:r w:rsidRPr="004B64A9">
        <w:rPr>
          <w:rFonts w:ascii="Simplified Arabic" w:eastAsia="Calibri" w:hAnsi="Simplified Arabic" w:cs="Simplified Arabic" w:hint="cs"/>
          <w:sz w:val="28"/>
          <w:szCs w:val="28"/>
          <w:rtl/>
        </w:rPr>
        <w:t>سُئِلَ مُوسَى بْنُ جَعْفَرٍ (</w:t>
      </w:r>
      <w:r>
        <w:rPr>
          <w:rFonts w:ascii="Simplified Arabic" w:eastAsia="Calibri" w:hAnsi="Simplified Arabic" w:cs="Simplified Arabic" w:hint="cs"/>
          <w:sz w:val="28"/>
          <w:szCs w:val="28"/>
          <w:rtl/>
        </w:rPr>
        <w:t>عليه السّلام</w:t>
      </w:r>
      <w:r w:rsidRPr="004B64A9">
        <w:rPr>
          <w:rFonts w:ascii="Simplified Arabic" w:eastAsia="Calibri" w:hAnsi="Simplified Arabic" w:cs="Simplified Arabic" w:hint="cs"/>
          <w:sz w:val="28"/>
          <w:szCs w:val="28"/>
          <w:rtl/>
        </w:rPr>
        <w:t xml:space="preserve">) عَنْ رَجُلٍ أَعْطَى رَجُلًا مِائَةَ دِرْهَمٍ عَلَى أَنْ يُعْطِيَهُ خَمْسَةَ دَرَاهِمَ أَوْ أَقَلَّ أَوْ أَكْثَرَ، قَالَ: </w:t>
      </w:r>
      <w:r w:rsidRPr="004B64A9">
        <w:rPr>
          <w:rFonts w:ascii="Simplified Arabic" w:eastAsia="Calibri" w:hAnsi="Simplified Arabic" w:cs="Simplified Arabic" w:hint="eastAsia"/>
          <w:sz w:val="28"/>
          <w:szCs w:val="28"/>
          <w:rtl/>
        </w:rPr>
        <w:t>«</w:t>
      </w:r>
      <w:r w:rsidRPr="004B64A9">
        <w:rPr>
          <w:rFonts w:ascii="Simplified Arabic" w:eastAsia="Calibri" w:hAnsi="Simplified Arabic" w:cs="Simplified Arabic" w:hint="cs"/>
          <w:b/>
          <w:bCs/>
          <w:sz w:val="28"/>
          <w:szCs w:val="28"/>
          <w:rtl/>
        </w:rPr>
        <w:t xml:space="preserve">هَذَا </w:t>
      </w:r>
      <w:r>
        <w:rPr>
          <w:rFonts w:ascii="Simplified Arabic" w:eastAsia="Calibri" w:hAnsi="Simplified Arabic" w:cs="Simplified Arabic" w:hint="cs"/>
          <w:b/>
          <w:bCs/>
          <w:sz w:val="28"/>
          <w:szCs w:val="28"/>
          <w:rtl/>
        </w:rPr>
        <w:t>الرّبا</w:t>
      </w:r>
      <w:r w:rsidRPr="004B64A9">
        <w:rPr>
          <w:rFonts w:ascii="Simplified Arabic" w:eastAsia="Calibri" w:hAnsi="Simplified Arabic" w:cs="Simplified Arabic" w:hint="cs"/>
          <w:b/>
          <w:bCs/>
          <w:sz w:val="28"/>
          <w:szCs w:val="28"/>
          <w:rtl/>
        </w:rPr>
        <w:t xml:space="preserve"> الْمَحْض</w:t>
      </w:r>
      <w:r w:rsidRPr="004B64A9">
        <w:rPr>
          <w:rFonts w:ascii="Simplified Arabic" w:eastAsia="Calibri" w:hAnsi="Simplified Arabic" w:cs="Simplified Arabic" w:hint="cs"/>
          <w:sz w:val="28"/>
          <w:szCs w:val="28"/>
          <w:rtl/>
        </w:rPr>
        <w:t>‏</w:t>
      </w:r>
      <w:r w:rsidRPr="004B64A9">
        <w:rPr>
          <w:rFonts w:ascii="Simplified Arabic" w:eastAsia="Calibri" w:hAnsi="Simplified Arabic" w:cs="Simplified Arabic" w:hint="eastAsia"/>
          <w:sz w:val="28"/>
          <w:szCs w:val="28"/>
          <w:rtl/>
        </w:rPr>
        <w:t>»</w:t>
      </w:r>
      <w:r w:rsidRPr="004B64A9">
        <w:rPr>
          <w:rFonts w:ascii="Simplified Arabic" w:hAnsi="Simplified Arabic" w:cs="Simplified Arabic"/>
          <w:sz w:val="28"/>
          <w:szCs w:val="28"/>
          <w:rtl/>
        </w:rPr>
        <w:t>.</w:t>
      </w:r>
    </w:p>
    <w:p w:rsidR="002B3498" w:rsidRDefault="002B3498" w:rsidP="00F33F02">
      <w:pPr>
        <w:spacing w:before="100" w:beforeAutospacing="1" w:after="100" w:afterAutospacing="1"/>
        <w:rPr>
          <w:rFonts w:ascii="Simplified Arabic" w:hAnsi="Simplified Arabic" w:cs="Simplified Arabic"/>
          <w:sz w:val="28"/>
          <w:szCs w:val="28"/>
          <w:rtl/>
        </w:rPr>
      </w:pPr>
      <w:r w:rsidRPr="004B64A9">
        <w:rPr>
          <w:rFonts w:ascii="Simplified Arabic" w:hAnsi="Simplified Arabic" w:cs="Simplified Arabic"/>
          <w:sz w:val="28"/>
          <w:szCs w:val="28"/>
          <w:rtl/>
        </w:rPr>
        <w:lastRenderedPageBreak/>
        <w:t xml:space="preserve">عن الإمام </w:t>
      </w:r>
      <w:r>
        <w:rPr>
          <w:rFonts w:ascii="Simplified Arabic" w:hAnsi="Simplified Arabic" w:cs="Simplified Arabic"/>
          <w:sz w:val="28"/>
          <w:szCs w:val="28"/>
          <w:rtl/>
        </w:rPr>
        <w:t>الصّادق</w:t>
      </w:r>
      <w:r w:rsidRPr="004B64A9">
        <w:rPr>
          <w:rFonts w:ascii="Simplified Arabic" w:hAnsi="Simplified Arabic" w:cs="Simplified Arabic"/>
          <w:sz w:val="28"/>
          <w:szCs w:val="28"/>
          <w:rtl/>
        </w:rPr>
        <w:t xml:space="preserve"> (</w:t>
      </w:r>
      <w:r>
        <w:rPr>
          <w:rFonts w:ascii="Simplified Arabic" w:hAnsi="Simplified Arabic" w:cs="Simplified Arabic"/>
          <w:sz w:val="28"/>
          <w:szCs w:val="28"/>
          <w:rtl/>
        </w:rPr>
        <w:t>عليه السّلام</w:t>
      </w:r>
      <w:r w:rsidRPr="004B64A9">
        <w:rPr>
          <w:rFonts w:ascii="Simplified Arabic" w:hAnsi="Simplified Arabic" w:cs="Simplified Arabic"/>
          <w:sz w:val="28"/>
          <w:szCs w:val="28"/>
          <w:rtl/>
        </w:rPr>
        <w:t>):</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hint="cs"/>
          <w:sz w:val="28"/>
          <w:szCs w:val="28"/>
          <w:rtl/>
        </w:rPr>
        <w:t>«</w:t>
      </w:r>
      <w:r w:rsidRPr="004B64A9">
        <w:rPr>
          <w:rFonts w:ascii="Simplified Arabic" w:hAnsi="Simplified Arabic" w:cs="Simplified Arabic" w:hint="cs"/>
          <w:b/>
          <w:bCs/>
          <w:sz w:val="28"/>
          <w:szCs w:val="28"/>
          <w:rtl/>
        </w:rPr>
        <w:t>إِذَا أَقْرَضْتَ الدَّرَاهِمَ، ثُمَّ أَتَاكَ بِخَيْرٍ مِنْهَا، فَلَا بَأْسَ إِذَا لَمْ‏ يَكُنْ‏ بَيْنَكُمَا شَرْط</w:t>
      </w:r>
      <w:r w:rsidRPr="004B64A9">
        <w:rPr>
          <w:rFonts w:ascii="Simplified Arabic" w:hAnsi="Simplified Arabic" w:cs="Simplified Arabic" w:hint="eastAsia"/>
          <w:sz w:val="28"/>
          <w:szCs w:val="28"/>
          <w:rtl/>
        </w:rPr>
        <w:t>»</w:t>
      </w:r>
      <w:r w:rsidRPr="004B64A9">
        <w:rPr>
          <w:rFonts w:ascii="Simplified Arabic" w:hAnsi="Simplified Arabic" w:cs="Simplified Arabic"/>
          <w:sz w:val="28"/>
          <w:szCs w:val="28"/>
          <w:rtl/>
        </w:rPr>
        <w:t>.</w:t>
      </w:r>
    </w:p>
    <w:p w:rsidR="00F33F02" w:rsidRPr="004B64A9" w:rsidRDefault="00F33F02" w:rsidP="00F33F02">
      <w:pPr>
        <w:spacing w:before="100" w:beforeAutospacing="1" w:after="100" w:afterAutospacing="1"/>
        <w:rPr>
          <w:rFonts w:ascii="Simplified Arabic" w:hAnsi="Simplified Arabic" w:cs="Simplified Arabic"/>
          <w:sz w:val="28"/>
          <w:szCs w:val="28"/>
          <w:rtl/>
        </w:rPr>
      </w:pPr>
    </w:p>
    <w:p w:rsidR="002B3498" w:rsidRPr="004B64A9" w:rsidRDefault="002B3498" w:rsidP="002F226A">
      <w:pPr>
        <w:pStyle w:val="Heading1"/>
        <w:rPr>
          <w:rtl/>
        </w:rPr>
      </w:pPr>
      <w:bookmarkStart w:id="28" w:name="_Toc49514349"/>
      <w:r w:rsidRPr="004B64A9">
        <w:rPr>
          <w:rtl/>
        </w:rPr>
        <w:t xml:space="preserve">الفرق بين </w:t>
      </w:r>
      <w:r>
        <w:rPr>
          <w:rFonts w:hint="cs"/>
          <w:rtl/>
        </w:rPr>
        <w:t>الرّبا</w:t>
      </w:r>
      <w:r w:rsidRPr="004B64A9">
        <w:rPr>
          <w:rFonts w:hint="cs"/>
          <w:rtl/>
        </w:rPr>
        <w:t xml:space="preserve"> </w:t>
      </w:r>
      <w:r>
        <w:rPr>
          <w:rtl/>
        </w:rPr>
        <w:t>المعامليّ</w:t>
      </w:r>
      <w:r w:rsidRPr="004B64A9">
        <w:rPr>
          <w:rtl/>
        </w:rPr>
        <w:t xml:space="preserve"> و</w:t>
      </w:r>
      <w:r>
        <w:rPr>
          <w:rtl/>
        </w:rPr>
        <w:t>القرضيّ</w:t>
      </w:r>
      <w:bookmarkEnd w:id="28"/>
      <w:r w:rsidRPr="004B64A9">
        <w:rPr>
          <w:rtl/>
        </w:rPr>
        <w:t xml:space="preserve"> </w:t>
      </w:r>
    </w:p>
    <w:p w:rsidR="002B3498" w:rsidRPr="004B64A9" w:rsidRDefault="002B3498" w:rsidP="002B3498">
      <w:pPr>
        <w:rPr>
          <w:rFonts w:ascii="Simplified Arabic" w:hAnsi="Simplified Arabic" w:cs="Simplified Arabic"/>
          <w:b/>
          <w:bCs/>
          <w:sz w:val="28"/>
          <w:szCs w:val="28"/>
          <w:rtl/>
        </w:rPr>
      </w:pPr>
    </w:p>
    <w:p w:rsidR="002B3498" w:rsidRPr="004B64A9" w:rsidRDefault="002B3498" w:rsidP="002B3498">
      <w:pPr>
        <w:rPr>
          <w:rFonts w:ascii="Simplified Arabic" w:hAnsi="Simplified Arabic" w:cs="Simplified Arabic"/>
          <w:sz w:val="28"/>
          <w:szCs w:val="28"/>
          <w:rtl/>
        </w:rPr>
      </w:pPr>
      <w:r>
        <w:rPr>
          <w:rFonts w:ascii="Simplified Arabic" w:hAnsi="Simplified Arabic" w:cs="Simplified Arabic" w:hint="cs"/>
          <w:sz w:val="28"/>
          <w:szCs w:val="28"/>
          <w:rtl/>
        </w:rPr>
        <w:t>الرّبا</w:t>
      </w:r>
      <w:r w:rsidRPr="004B64A9">
        <w:rPr>
          <w:rFonts w:ascii="Simplified Arabic" w:hAnsi="Simplified Arabic" w:cs="Simplified Arabic"/>
          <w:sz w:val="28"/>
          <w:szCs w:val="28"/>
          <w:rtl/>
        </w:rPr>
        <w:t xml:space="preserve"> </w:t>
      </w:r>
      <w:r>
        <w:rPr>
          <w:rFonts w:ascii="Simplified Arabic" w:hAnsi="Simplified Arabic" w:cs="Simplified Arabic"/>
          <w:sz w:val="28"/>
          <w:szCs w:val="28"/>
          <w:rtl/>
        </w:rPr>
        <w:t>المعامليّ</w:t>
      </w:r>
      <w:r w:rsidRPr="004B64A9">
        <w:rPr>
          <w:rFonts w:ascii="Simplified Arabic" w:hAnsi="Simplified Arabic" w:cs="Simplified Arabic"/>
          <w:sz w:val="28"/>
          <w:szCs w:val="28"/>
          <w:rtl/>
        </w:rPr>
        <w:t xml:space="preserve"> و</w:t>
      </w:r>
      <w:r>
        <w:rPr>
          <w:rFonts w:ascii="Simplified Arabic" w:hAnsi="Simplified Arabic" w:cs="Simplified Arabic"/>
          <w:sz w:val="28"/>
          <w:szCs w:val="28"/>
          <w:rtl/>
        </w:rPr>
        <w:t>القرضيّ</w:t>
      </w:r>
      <w:r w:rsidRPr="004B64A9">
        <w:rPr>
          <w:rFonts w:ascii="Simplified Arabic" w:hAnsi="Simplified Arabic" w:cs="Simplified Arabic"/>
          <w:sz w:val="28"/>
          <w:szCs w:val="28"/>
          <w:rtl/>
        </w:rPr>
        <w:t xml:space="preserve"> يلتقيان في تحقّق </w:t>
      </w:r>
      <w:r>
        <w:rPr>
          <w:rFonts w:ascii="Simplified Arabic" w:hAnsi="Simplified Arabic" w:cs="Simplified Arabic"/>
          <w:sz w:val="28"/>
          <w:szCs w:val="28"/>
          <w:rtl/>
        </w:rPr>
        <w:t>الرّبا</w:t>
      </w:r>
      <w:r w:rsidRPr="004B64A9">
        <w:rPr>
          <w:rFonts w:ascii="Simplified Arabic" w:hAnsi="Simplified Arabic" w:cs="Simplified Arabic"/>
          <w:sz w:val="28"/>
          <w:szCs w:val="28"/>
          <w:rtl/>
        </w:rPr>
        <w:t xml:space="preserve"> في اشتراط </w:t>
      </w:r>
      <w:r>
        <w:rPr>
          <w:rFonts w:ascii="Simplified Arabic" w:hAnsi="Simplified Arabic" w:cs="Simplified Arabic"/>
          <w:sz w:val="28"/>
          <w:szCs w:val="28"/>
          <w:rtl/>
        </w:rPr>
        <w:t>الزّيادة</w:t>
      </w:r>
      <w:r w:rsidRPr="004B64A9">
        <w:rPr>
          <w:rFonts w:ascii="Simplified Arabic" w:hAnsi="Simplified Arabic" w:cs="Simplified Arabic"/>
          <w:sz w:val="28"/>
          <w:szCs w:val="28"/>
          <w:rtl/>
        </w:rPr>
        <w:t xml:space="preserve"> أي الفائدة والمنفعة</w:t>
      </w:r>
      <w:r>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 xml:space="preserve">ويختلفان في تحقّق </w:t>
      </w:r>
      <w:r>
        <w:rPr>
          <w:rFonts w:ascii="Simplified Arabic" w:hAnsi="Simplified Arabic" w:cs="Simplified Arabic"/>
          <w:sz w:val="28"/>
          <w:szCs w:val="28"/>
          <w:rtl/>
        </w:rPr>
        <w:t>الرّبا</w:t>
      </w:r>
      <w:r w:rsidRPr="004B64A9">
        <w:rPr>
          <w:rFonts w:ascii="Simplified Arabic" w:hAnsi="Simplified Arabic" w:cs="Simplified Arabic"/>
          <w:sz w:val="28"/>
          <w:szCs w:val="28"/>
          <w:rtl/>
        </w:rPr>
        <w:t xml:space="preserve"> في اشتراط الت</w:t>
      </w:r>
      <w:r>
        <w:rPr>
          <w:rFonts w:ascii="Simplified Arabic" w:hAnsi="Simplified Arabic" w:cs="Simplified Arabic" w:hint="cs"/>
          <w:sz w:val="28"/>
          <w:szCs w:val="28"/>
          <w:rtl/>
        </w:rPr>
        <w:t>ّ</w:t>
      </w:r>
      <w:r w:rsidRPr="004B64A9">
        <w:rPr>
          <w:rFonts w:ascii="Simplified Arabic" w:hAnsi="Simplified Arabic" w:cs="Simplified Arabic"/>
          <w:sz w:val="28"/>
          <w:szCs w:val="28"/>
          <w:rtl/>
        </w:rPr>
        <w:t>ماثل في الن</w:t>
      </w:r>
      <w:r>
        <w:rPr>
          <w:rFonts w:ascii="Simplified Arabic" w:hAnsi="Simplified Arabic" w:cs="Simplified Arabic" w:hint="cs"/>
          <w:sz w:val="28"/>
          <w:szCs w:val="28"/>
          <w:rtl/>
        </w:rPr>
        <w:t>ّ</w:t>
      </w:r>
      <w:r w:rsidRPr="004B64A9">
        <w:rPr>
          <w:rFonts w:ascii="Simplified Arabic" w:hAnsi="Simplified Arabic" w:cs="Simplified Arabic"/>
          <w:sz w:val="28"/>
          <w:szCs w:val="28"/>
          <w:rtl/>
        </w:rPr>
        <w:t>وعيّة واعتبار كون الع</w:t>
      </w:r>
      <w:r>
        <w:rPr>
          <w:rFonts w:ascii="Simplified Arabic" w:hAnsi="Simplified Arabic" w:cs="Simplified Arabic" w:hint="cs"/>
          <w:sz w:val="28"/>
          <w:szCs w:val="28"/>
          <w:rtl/>
        </w:rPr>
        <w:t>ِ</w:t>
      </w:r>
      <w:r w:rsidRPr="004B64A9">
        <w:rPr>
          <w:rFonts w:ascii="Simplified Arabic" w:hAnsi="Simplified Arabic" w:cs="Simplified Arabic"/>
          <w:sz w:val="28"/>
          <w:szCs w:val="28"/>
          <w:rtl/>
        </w:rPr>
        <w:t>وضين ممّا ي</w:t>
      </w:r>
      <w:r>
        <w:rPr>
          <w:rFonts w:ascii="Simplified Arabic" w:hAnsi="Simplified Arabic" w:cs="Simplified Arabic" w:hint="cs"/>
          <w:sz w:val="28"/>
          <w:szCs w:val="28"/>
          <w:rtl/>
        </w:rPr>
        <w:t>ُ</w:t>
      </w:r>
      <w:r w:rsidRPr="004B64A9">
        <w:rPr>
          <w:rFonts w:ascii="Simplified Arabic" w:hAnsi="Simplified Arabic" w:cs="Simplified Arabic"/>
          <w:sz w:val="28"/>
          <w:szCs w:val="28"/>
          <w:rtl/>
        </w:rPr>
        <w:t xml:space="preserve">عامل به كيلًا أو وزنًا في </w:t>
      </w:r>
      <w:r>
        <w:rPr>
          <w:rFonts w:ascii="Simplified Arabic" w:hAnsi="Simplified Arabic" w:cs="Simplified Arabic"/>
          <w:sz w:val="28"/>
          <w:szCs w:val="28"/>
          <w:rtl/>
        </w:rPr>
        <w:t>المعامليّ</w:t>
      </w:r>
      <w:r w:rsidRPr="004B64A9">
        <w:rPr>
          <w:rFonts w:ascii="Simplified Arabic" w:hAnsi="Simplified Arabic" w:cs="Simplified Arabic"/>
          <w:sz w:val="28"/>
          <w:szCs w:val="28"/>
          <w:rtl/>
        </w:rPr>
        <w:t xml:space="preserve"> فقط.</w:t>
      </w:r>
    </w:p>
    <w:p w:rsidR="002B3498" w:rsidRPr="004B64A9" w:rsidRDefault="002B3498" w:rsidP="002B3498">
      <w:pPr>
        <w:rPr>
          <w:rFonts w:ascii="Simplified Arabic" w:hAnsi="Simplified Arabic" w:cs="Simplified Arabic"/>
          <w:sz w:val="28"/>
          <w:szCs w:val="28"/>
          <w:rtl/>
        </w:rPr>
      </w:pPr>
      <w:r w:rsidRPr="004B64A9">
        <w:rPr>
          <w:rFonts w:ascii="Simplified Arabic" w:hAnsi="Simplified Arabic" w:cs="Simplified Arabic"/>
          <w:sz w:val="28"/>
          <w:szCs w:val="28"/>
          <w:rtl/>
        </w:rPr>
        <w:t xml:space="preserve">أمّا في </w:t>
      </w:r>
      <w:r>
        <w:rPr>
          <w:rFonts w:ascii="Simplified Arabic" w:hAnsi="Simplified Arabic" w:cs="Simplified Arabic"/>
          <w:sz w:val="28"/>
          <w:szCs w:val="28"/>
          <w:rtl/>
        </w:rPr>
        <w:t>القرضيّ</w:t>
      </w:r>
      <w:r w:rsidRPr="004B64A9">
        <w:rPr>
          <w:rFonts w:ascii="Simplified Arabic" w:hAnsi="Simplified Arabic" w:cs="Simplified Arabic"/>
          <w:sz w:val="28"/>
          <w:szCs w:val="28"/>
          <w:rtl/>
        </w:rPr>
        <w:t>،</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 xml:space="preserve">فيتحقّق </w:t>
      </w:r>
      <w:r>
        <w:rPr>
          <w:rFonts w:ascii="Simplified Arabic" w:hAnsi="Simplified Arabic" w:cs="Simplified Arabic"/>
          <w:sz w:val="28"/>
          <w:szCs w:val="28"/>
          <w:rtl/>
        </w:rPr>
        <w:t>الرّبا</w:t>
      </w:r>
      <w:r w:rsidRPr="004B64A9">
        <w:rPr>
          <w:rFonts w:ascii="Simplified Arabic" w:hAnsi="Simplified Arabic" w:cs="Simplified Arabic"/>
          <w:sz w:val="28"/>
          <w:szCs w:val="28"/>
          <w:rtl/>
        </w:rPr>
        <w:t xml:space="preserve"> سواء أكان الع</w:t>
      </w:r>
      <w:r>
        <w:rPr>
          <w:rFonts w:ascii="Simplified Arabic" w:hAnsi="Simplified Arabic" w:cs="Simplified Arabic" w:hint="cs"/>
          <w:sz w:val="28"/>
          <w:szCs w:val="28"/>
          <w:rtl/>
        </w:rPr>
        <w:t>ِ</w:t>
      </w:r>
      <w:r w:rsidRPr="004B64A9">
        <w:rPr>
          <w:rFonts w:ascii="Simplified Arabic" w:hAnsi="Simplified Arabic" w:cs="Simplified Arabic"/>
          <w:sz w:val="28"/>
          <w:szCs w:val="28"/>
          <w:rtl/>
        </w:rPr>
        <w:t>وضان من المكيل أو الموزون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w:t>
      </w:r>
      <w:r>
        <w:rPr>
          <w:rFonts w:ascii="Simplified Arabic" w:hAnsi="Simplified Arabic" w:cs="Simplified Arabic" w:hint="cs"/>
          <w:sz w:val="28"/>
          <w:szCs w:val="28"/>
          <w:rtl/>
        </w:rPr>
        <w:t>م</w:t>
      </w:r>
      <w:r w:rsidRPr="004B64A9">
        <w:rPr>
          <w:rFonts w:ascii="Simplified Arabic" w:hAnsi="Simplified Arabic" w:cs="Simplified Arabic"/>
          <w:sz w:val="28"/>
          <w:szCs w:val="28"/>
          <w:rtl/>
        </w:rPr>
        <w:t xml:space="preserve"> غيرهما دون استث</w:t>
      </w:r>
      <w:r>
        <w:rPr>
          <w:rFonts w:ascii="Simplified Arabic" w:hAnsi="Simplified Arabic" w:cs="Simplified Arabic" w:hint="cs"/>
          <w:sz w:val="28"/>
          <w:szCs w:val="28"/>
          <w:rtl/>
        </w:rPr>
        <w:t>ن</w:t>
      </w:r>
      <w:r w:rsidRPr="004B64A9">
        <w:rPr>
          <w:rFonts w:ascii="Simplified Arabic" w:hAnsi="Simplified Arabic" w:cs="Simplified Arabic"/>
          <w:sz w:val="28"/>
          <w:szCs w:val="28"/>
          <w:rtl/>
        </w:rPr>
        <w:t>اء.</w:t>
      </w:r>
    </w:p>
    <w:p w:rsidR="002B3498" w:rsidRPr="004B64A9" w:rsidRDefault="002B3498" w:rsidP="002B3498">
      <w:pPr>
        <w:rPr>
          <w:rFonts w:ascii="Simplified Arabic" w:hAnsi="Simplified Arabic" w:cs="Simplified Arabic"/>
          <w:b/>
          <w:bCs/>
          <w:sz w:val="28"/>
          <w:szCs w:val="28"/>
          <w:rtl/>
        </w:rPr>
      </w:pPr>
    </w:p>
    <w:p w:rsidR="002B3498" w:rsidRPr="004B64A9" w:rsidRDefault="002B3498" w:rsidP="002B3498">
      <w:pPr>
        <w:jc w:val="both"/>
        <w:rPr>
          <w:rFonts w:ascii="Simplified Arabic" w:hAnsi="Simplified Arabic" w:cs="Simplified Arabic"/>
          <w:sz w:val="28"/>
          <w:szCs w:val="28"/>
          <w:rtl/>
        </w:rPr>
      </w:pPr>
    </w:p>
    <w:p w:rsidR="002B3498" w:rsidRPr="004B64A9" w:rsidRDefault="002B3498" w:rsidP="002F226A">
      <w:pPr>
        <w:pStyle w:val="Heading1"/>
        <w:rPr>
          <w:rtl/>
        </w:rPr>
      </w:pPr>
      <w:bookmarkStart w:id="29" w:name="_Toc49514350"/>
      <w:r w:rsidRPr="004B64A9">
        <w:rPr>
          <w:rFonts w:hint="cs"/>
          <w:rtl/>
        </w:rPr>
        <w:t xml:space="preserve">هل يمكن </w:t>
      </w:r>
      <w:r>
        <w:rPr>
          <w:rFonts w:hint="cs"/>
          <w:rtl/>
        </w:rPr>
        <w:t>التّخلّص</w:t>
      </w:r>
      <w:r w:rsidRPr="004B64A9">
        <w:rPr>
          <w:rFonts w:hint="cs"/>
          <w:rtl/>
        </w:rPr>
        <w:t xml:space="preserve"> </w:t>
      </w:r>
      <w:r w:rsidRPr="004B64A9">
        <w:rPr>
          <w:rtl/>
        </w:rPr>
        <w:t xml:space="preserve">من </w:t>
      </w:r>
      <w:r>
        <w:rPr>
          <w:rtl/>
        </w:rPr>
        <w:t>الرّبا</w:t>
      </w:r>
      <w:r w:rsidRPr="004B64A9">
        <w:rPr>
          <w:rtl/>
        </w:rPr>
        <w:t>؟</w:t>
      </w:r>
      <w:bookmarkEnd w:id="29"/>
      <w:r w:rsidRPr="004B64A9">
        <w:rPr>
          <w:rtl/>
        </w:rPr>
        <w:t xml:space="preserve"> </w:t>
      </w:r>
    </w:p>
    <w:p w:rsidR="002B3498" w:rsidRPr="004B64A9" w:rsidRDefault="002B3498" w:rsidP="002B3498">
      <w:pPr>
        <w:rPr>
          <w:rFonts w:ascii="Simplified Arabic" w:hAnsi="Simplified Arabic" w:cs="Simplified Arabic"/>
          <w:sz w:val="28"/>
          <w:szCs w:val="28"/>
          <w:rtl/>
        </w:rPr>
      </w:pPr>
    </w:p>
    <w:p w:rsidR="002B3498" w:rsidRPr="004B64A9" w:rsidRDefault="002F226A" w:rsidP="002F226A">
      <w:pPr>
        <w:jc w:val="center"/>
        <w:rPr>
          <w:rFonts w:ascii="Simplified Arabic" w:hAnsi="Simplified Arabic" w:cs="Simplified Arabic"/>
          <w:sz w:val="28"/>
          <w:szCs w:val="28"/>
          <w:rtl/>
        </w:rPr>
      </w:pPr>
      <w:r w:rsidRPr="002F226A">
        <w:rPr>
          <w:rFonts w:ascii="Simplified Arabic" w:hAnsi="Simplified Arabic" w:cs="Simplified Arabic" w:hint="cs"/>
          <w:sz w:val="28"/>
          <w:szCs w:val="28"/>
          <w:highlight w:val="yellow"/>
          <w:rtl/>
        </w:rPr>
        <w:t>فيديو</w:t>
      </w:r>
    </w:p>
    <w:p w:rsidR="002B3498" w:rsidRPr="004B64A9" w:rsidRDefault="002B3498" w:rsidP="002B3498">
      <w:pPr>
        <w:rPr>
          <w:rFonts w:ascii="Simplified Arabic" w:hAnsi="Simplified Arabic" w:cs="Simplified Arabic"/>
          <w:sz w:val="28"/>
          <w:szCs w:val="28"/>
          <w:rtl/>
        </w:rPr>
      </w:pPr>
    </w:p>
    <w:p w:rsidR="002B3498" w:rsidRPr="004B64A9" w:rsidRDefault="002B3498" w:rsidP="002B3498">
      <w:pPr>
        <w:rPr>
          <w:rFonts w:ascii="Simplified Arabic" w:hAnsi="Simplified Arabic" w:cs="Simplified Arabic"/>
          <w:sz w:val="28"/>
          <w:szCs w:val="28"/>
          <w:rtl/>
        </w:rPr>
      </w:pPr>
    </w:p>
    <w:p w:rsidR="002B3498" w:rsidRPr="004B64A9" w:rsidRDefault="002B3498" w:rsidP="002F226A">
      <w:pPr>
        <w:pStyle w:val="Heading1"/>
        <w:rPr>
          <w:rtl/>
          <w:lang w:bidi="ar-LB"/>
        </w:rPr>
      </w:pPr>
      <w:bookmarkStart w:id="30" w:name="_Toc49514351"/>
      <w:r w:rsidRPr="004B64A9">
        <w:rPr>
          <w:rFonts w:hint="cs"/>
          <w:rtl/>
          <w:lang w:bidi="ar-LB"/>
        </w:rPr>
        <w:t xml:space="preserve">طرق </w:t>
      </w:r>
      <w:r>
        <w:rPr>
          <w:rFonts w:hint="cs"/>
          <w:rtl/>
          <w:lang w:bidi="ar-LB"/>
        </w:rPr>
        <w:t>التّ</w:t>
      </w:r>
      <w:bookmarkStart w:id="31" w:name="_GoBack"/>
      <w:bookmarkEnd w:id="31"/>
      <w:r>
        <w:rPr>
          <w:rFonts w:hint="cs"/>
          <w:rtl/>
          <w:lang w:bidi="ar-LB"/>
        </w:rPr>
        <w:t>خلّص</w:t>
      </w:r>
      <w:r w:rsidRPr="004B64A9">
        <w:rPr>
          <w:rFonts w:hint="cs"/>
          <w:rtl/>
          <w:lang w:bidi="ar-LB"/>
        </w:rPr>
        <w:t xml:space="preserve"> من </w:t>
      </w:r>
      <w:r>
        <w:rPr>
          <w:rFonts w:hint="cs"/>
          <w:rtl/>
          <w:lang w:bidi="ar-LB"/>
        </w:rPr>
        <w:t>الرّبا</w:t>
      </w:r>
      <w:bookmarkEnd w:id="30"/>
    </w:p>
    <w:tbl>
      <w:tblPr>
        <w:bidiVisu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
        <w:gridCol w:w="8709"/>
      </w:tblGrid>
      <w:tr w:rsidR="002B3498" w:rsidRPr="004B64A9" w:rsidTr="007A7DB6">
        <w:tc>
          <w:tcPr>
            <w:tcW w:w="10530" w:type="dxa"/>
            <w:gridSpan w:val="2"/>
          </w:tcPr>
          <w:p w:rsidR="002B3498" w:rsidRPr="004B64A9" w:rsidRDefault="002B3498" w:rsidP="007A7DB6">
            <w:pPr>
              <w:jc w:val="center"/>
              <w:rPr>
                <w:rFonts w:ascii="Simplified Arabic" w:hAnsi="Simplified Arabic" w:cs="Simplified Arabic"/>
                <w:b/>
                <w:bCs/>
                <w:sz w:val="28"/>
                <w:szCs w:val="28"/>
                <w:rtl/>
                <w:lang w:bidi="ar-LB"/>
              </w:rPr>
            </w:pPr>
            <w:r w:rsidRPr="004B64A9">
              <w:rPr>
                <w:rFonts w:ascii="Simplified Arabic" w:hAnsi="Simplified Arabic" w:cs="Simplified Arabic" w:hint="cs"/>
                <w:b/>
                <w:bCs/>
                <w:sz w:val="28"/>
                <w:szCs w:val="28"/>
                <w:rtl/>
                <w:lang w:bidi="ar-LB"/>
              </w:rPr>
              <w:t>الط</w:t>
            </w:r>
            <w:r>
              <w:rPr>
                <w:rFonts w:ascii="Simplified Arabic" w:hAnsi="Simplified Arabic" w:cs="Simplified Arabic" w:hint="cs"/>
                <w:b/>
                <w:bCs/>
                <w:sz w:val="28"/>
                <w:szCs w:val="28"/>
                <w:rtl/>
                <w:lang w:bidi="ar-LB"/>
              </w:rPr>
              <w:t>ّ</w:t>
            </w:r>
            <w:r w:rsidRPr="004B64A9">
              <w:rPr>
                <w:rFonts w:ascii="Simplified Arabic" w:hAnsi="Simplified Arabic" w:cs="Simplified Arabic" w:hint="cs"/>
                <w:b/>
                <w:bCs/>
                <w:sz w:val="28"/>
                <w:szCs w:val="28"/>
                <w:rtl/>
                <w:lang w:bidi="ar-LB"/>
              </w:rPr>
              <w:t>رق الفردي</w:t>
            </w:r>
            <w:r>
              <w:rPr>
                <w:rFonts w:ascii="Simplified Arabic" w:hAnsi="Simplified Arabic" w:cs="Simplified Arabic" w:hint="cs"/>
                <w:b/>
                <w:bCs/>
                <w:sz w:val="28"/>
                <w:szCs w:val="28"/>
                <w:rtl/>
                <w:lang w:bidi="ar-LB"/>
              </w:rPr>
              <w:t>ّ</w:t>
            </w:r>
            <w:r w:rsidRPr="004B64A9">
              <w:rPr>
                <w:rFonts w:ascii="Simplified Arabic" w:hAnsi="Simplified Arabic" w:cs="Simplified Arabic" w:hint="cs"/>
                <w:b/>
                <w:bCs/>
                <w:sz w:val="28"/>
                <w:szCs w:val="28"/>
                <w:rtl/>
                <w:lang w:bidi="ar-LB"/>
              </w:rPr>
              <w:t>ة</w:t>
            </w:r>
          </w:p>
        </w:tc>
      </w:tr>
      <w:tr w:rsidR="002B3498" w:rsidRPr="004B64A9" w:rsidTr="007A7DB6">
        <w:tc>
          <w:tcPr>
            <w:tcW w:w="54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1</w:t>
            </w:r>
          </w:p>
        </w:tc>
        <w:tc>
          <w:tcPr>
            <w:tcW w:w="9982"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ات</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باع مكارم الأخلاق والت</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 xml:space="preserve">فقّه في الدّين ومعرفة الحكمة من تحريم </w:t>
            </w:r>
            <w:r>
              <w:rPr>
                <w:rFonts w:ascii="Simplified Arabic" w:hAnsi="Simplified Arabic" w:cs="Simplified Arabic" w:hint="cs"/>
                <w:sz w:val="28"/>
                <w:szCs w:val="28"/>
                <w:rtl/>
                <w:lang w:bidi="ar-LB"/>
              </w:rPr>
              <w:t>الرّبا</w:t>
            </w:r>
            <w:r w:rsidRPr="004B64A9">
              <w:rPr>
                <w:rFonts w:ascii="Simplified Arabic" w:hAnsi="Simplified Arabic" w:cs="Simplified Arabic" w:hint="cs"/>
                <w:sz w:val="28"/>
                <w:szCs w:val="28"/>
                <w:rtl/>
                <w:lang w:bidi="ar-LB"/>
              </w:rPr>
              <w:t>.</w:t>
            </w:r>
          </w:p>
        </w:tc>
      </w:tr>
      <w:tr w:rsidR="002B3498" w:rsidRPr="004B64A9" w:rsidTr="007A7DB6">
        <w:tc>
          <w:tcPr>
            <w:tcW w:w="54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2</w:t>
            </w:r>
          </w:p>
        </w:tc>
        <w:tc>
          <w:tcPr>
            <w:tcW w:w="9982"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الت</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حلّي بالقناعة والص</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بر.</w:t>
            </w:r>
          </w:p>
        </w:tc>
      </w:tr>
      <w:tr w:rsidR="002B3498" w:rsidRPr="004B64A9" w:rsidTr="007A7DB6">
        <w:tc>
          <w:tcPr>
            <w:tcW w:w="54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3</w:t>
            </w:r>
          </w:p>
        </w:tc>
        <w:tc>
          <w:tcPr>
            <w:tcW w:w="9982"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تذك</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ر عقاب المرابين في الد</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نيا والآخرة استناد</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ا للقرآن والسنّة الش</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ريفة.</w:t>
            </w:r>
          </w:p>
        </w:tc>
      </w:tr>
      <w:tr w:rsidR="002B3498" w:rsidRPr="004B64A9" w:rsidTr="007A7DB6">
        <w:tc>
          <w:tcPr>
            <w:tcW w:w="54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4</w:t>
            </w:r>
          </w:p>
        </w:tc>
        <w:tc>
          <w:tcPr>
            <w:tcW w:w="9982"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تذك</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ر ما يترتّب من أجر وثواب للت</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كافل الاجتماعي</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w:t>
            </w:r>
          </w:p>
        </w:tc>
      </w:tr>
      <w:tr w:rsidR="002B3498" w:rsidRPr="004B64A9" w:rsidTr="007A7DB6">
        <w:tc>
          <w:tcPr>
            <w:tcW w:w="54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5</w:t>
            </w:r>
          </w:p>
        </w:tc>
        <w:tc>
          <w:tcPr>
            <w:tcW w:w="9982"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البيع والش</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 xml:space="preserve">راء وفق أسس المضاربة المشروعة والمشاركة في </w:t>
            </w:r>
            <w:r>
              <w:rPr>
                <w:rFonts w:ascii="Simplified Arabic" w:hAnsi="Simplified Arabic" w:cs="Simplified Arabic" w:hint="cs"/>
                <w:sz w:val="28"/>
                <w:szCs w:val="28"/>
                <w:rtl/>
                <w:lang w:bidi="ar-LB"/>
              </w:rPr>
              <w:t>الرّبح</w:t>
            </w:r>
            <w:r w:rsidRPr="004B64A9">
              <w:rPr>
                <w:rFonts w:ascii="Simplified Arabic" w:hAnsi="Simplified Arabic" w:cs="Simplified Arabic" w:hint="cs"/>
                <w:sz w:val="28"/>
                <w:szCs w:val="28"/>
                <w:rtl/>
                <w:lang w:bidi="ar-LB"/>
              </w:rPr>
              <w:t xml:space="preserve"> والخسارة.</w:t>
            </w:r>
          </w:p>
        </w:tc>
      </w:tr>
      <w:tr w:rsidR="002B3498" w:rsidRPr="004B64A9" w:rsidTr="007A7DB6">
        <w:tc>
          <w:tcPr>
            <w:tcW w:w="54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6</w:t>
            </w:r>
          </w:p>
        </w:tc>
        <w:tc>
          <w:tcPr>
            <w:tcW w:w="9982"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الاهتمام بالص</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دقة ومعرفة عظيم ثوابها عند الله.</w:t>
            </w:r>
          </w:p>
        </w:tc>
      </w:tr>
      <w:tr w:rsidR="002B3498" w:rsidRPr="004B64A9" w:rsidTr="007A7DB6">
        <w:tc>
          <w:tcPr>
            <w:tcW w:w="54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7</w:t>
            </w:r>
          </w:p>
        </w:tc>
        <w:tc>
          <w:tcPr>
            <w:tcW w:w="9982"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الالتفات لأهمّيّة الاد</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خار وتوفير الأموال وحسن الإدارة والت</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دبير.</w:t>
            </w:r>
          </w:p>
        </w:tc>
      </w:tr>
    </w:tbl>
    <w:p w:rsidR="002B3498" w:rsidRPr="004B64A9" w:rsidRDefault="002B3498" w:rsidP="002B3498">
      <w:pPr>
        <w:ind w:hanging="7"/>
        <w:rPr>
          <w:rFonts w:ascii="Simplified Arabic" w:hAnsi="Simplified Arabic" w:cs="Simplified Arabic"/>
          <w:sz w:val="28"/>
          <w:szCs w:val="28"/>
          <w:rtl/>
          <w:lang w:bidi="ar-LB"/>
        </w:rPr>
      </w:pPr>
    </w:p>
    <w:tbl>
      <w:tblPr>
        <w:bidiVisual/>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1"/>
        <w:gridCol w:w="8689"/>
      </w:tblGrid>
      <w:tr w:rsidR="002B3498" w:rsidRPr="004B64A9" w:rsidTr="007A7DB6">
        <w:tc>
          <w:tcPr>
            <w:tcW w:w="9720" w:type="dxa"/>
            <w:gridSpan w:val="2"/>
          </w:tcPr>
          <w:p w:rsidR="002B3498" w:rsidRPr="004B64A9" w:rsidRDefault="002B3498" w:rsidP="007A7DB6">
            <w:pPr>
              <w:rPr>
                <w:rFonts w:ascii="Simplified Arabic" w:hAnsi="Simplified Arabic" w:cs="Simplified Arabic"/>
                <w:b/>
                <w:bCs/>
                <w:sz w:val="28"/>
                <w:szCs w:val="28"/>
                <w:rtl/>
                <w:lang w:bidi="ar-LB"/>
              </w:rPr>
            </w:pPr>
            <w:r w:rsidRPr="004B64A9">
              <w:rPr>
                <w:rFonts w:ascii="Simplified Arabic" w:hAnsi="Simplified Arabic" w:cs="Simplified Arabic" w:hint="cs"/>
                <w:b/>
                <w:bCs/>
                <w:sz w:val="28"/>
                <w:szCs w:val="28"/>
                <w:rtl/>
                <w:lang w:bidi="ar-LB"/>
              </w:rPr>
              <w:lastRenderedPageBreak/>
              <w:t>الط</w:t>
            </w:r>
            <w:r>
              <w:rPr>
                <w:rFonts w:ascii="Simplified Arabic" w:hAnsi="Simplified Arabic" w:cs="Simplified Arabic" w:hint="cs"/>
                <w:b/>
                <w:bCs/>
                <w:sz w:val="28"/>
                <w:szCs w:val="28"/>
                <w:rtl/>
                <w:lang w:bidi="ar-LB"/>
              </w:rPr>
              <w:t>ّ</w:t>
            </w:r>
            <w:r w:rsidRPr="004B64A9">
              <w:rPr>
                <w:rFonts w:ascii="Simplified Arabic" w:hAnsi="Simplified Arabic" w:cs="Simplified Arabic" w:hint="cs"/>
                <w:b/>
                <w:bCs/>
                <w:sz w:val="28"/>
                <w:szCs w:val="28"/>
                <w:rtl/>
                <w:lang w:bidi="ar-LB"/>
              </w:rPr>
              <w:t>رق ال</w:t>
            </w:r>
            <w:r>
              <w:rPr>
                <w:rFonts w:ascii="Simplified Arabic" w:hAnsi="Simplified Arabic" w:cs="Simplified Arabic" w:hint="cs"/>
                <w:b/>
                <w:bCs/>
                <w:sz w:val="28"/>
                <w:szCs w:val="28"/>
                <w:rtl/>
                <w:lang w:bidi="ar-LB"/>
              </w:rPr>
              <w:t>اجتماعيّة</w:t>
            </w:r>
          </w:p>
        </w:tc>
      </w:tr>
      <w:tr w:rsidR="002B3498" w:rsidRPr="004B64A9" w:rsidTr="007A7DB6">
        <w:tc>
          <w:tcPr>
            <w:tcW w:w="45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1</w:t>
            </w:r>
          </w:p>
        </w:tc>
        <w:tc>
          <w:tcPr>
            <w:tcW w:w="9262" w:type="dxa"/>
          </w:tcPr>
          <w:p w:rsidR="002B3498" w:rsidRPr="004B64A9" w:rsidRDefault="002B3498" w:rsidP="007A7DB6">
            <w:pPr>
              <w:jc w:val="both"/>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 xml:space="preserve">تشجيع ثقافة الهبات والهدايا خاصّة في مناسبات معيّنة وزيارات </w:t>
            </w:r>
            <w:r>
              <w:rPr>
                <w:rFonts w:ascii="Simplified Arabic" w:hAnsi="Simplified Arabic" w:cs="Simplified Arabic" w:hint="cs"/>
                <w:sz w:val="28"/>
                <w:szCs w:val="28"/>
                <w:rtl/>
                <w:lang w:bidi="ar-LB"/>
              </w:rPr>
              <w:t>اجتماعيّة</w:t>
            </w:r>
            <w:r w:rsidRPr="004B64A9">
              <w:rPr>
                <w:rFonts w:ascii="Simplified Arabic" w:hAnsi="Simplified Arabic" w:cs="Simplified Arabic" w:hint="cs"/>
                <w:sz w:val="28"/>
                <w:szCs w:val="28"/>
                <w:rtl/>
                <w:lang w:bidi="ar-LB"/>
              </w:rPr>
              <w:t xml:space="preserve"> ومرضيّة وزواج ومواسم الأعياد والت</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دفئة والمدارس.</w:t>
            </w:r>
          </w:p>
        </w:tc>
      </w:tr>
      <w:tr w:rsidR="002B3498" w:rsidRPr="004B64A9" w:rsidTr="007A7DB6">
        <w:tc>
          <w:tcPr>
            <w:tcW w:w="45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2</w:t>
            </w:r>
          </w:p>
        </w:tc>
        <w:tc>
          <w:tcPr>
            <w:tcW w:w="9262" w:type="dxa"/>
          </w:tcPr>
          <w:p w:rsidR="002B3498" w:rsidRPr="004B64A9" w:rsidRDefault="002B3498" w:rsidP="007A7DB6">
            <w:pPr>
              <w:jc w:val="both"/>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تطبيق فريضة الخمس وحسن توزيعه.</w:t>
            </w:r>
          </w:p>
        </w:tc>
      </w:tr>
      <w:tr w:rsidR="002B3498" w:rsidRPr="004B64A9" w:rsidTr="007A7DB6">
        <w:tc>
          <w:tcPr>
            <w:tcW w:w="45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3</w:t>
            </w:r>
          </w:p>
        </w:tc>
        <w:tc>
          <w:tcPr>
            <w:tcW w:w="9262" w:type="dxa"/>
          </w:tcPr>
          <w:p w:rsidR="002B3498" w:rsidRPr="004B64A9" w:rsidRDefault="002B3498" w:rsidP="007A7DB6">
            <w:pPr>
              <w:jc w:val="both"/>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كشف حقائق وخداع المؤسّسات والأفراد الرّبوي</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ين الّذين يروّجون لأنفسهم بشعار مساعدة الآخرين والوقوف معهم</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 xml:space="preserve"> وهم في حقيقة الأمر يريدون استغلالهم ومصّ دمائهم.</w:t>
            </w:r>
          </w:p>
        </w:tc>
      </w:tr>
      <w:tr w:rsidR="002B3498" w:rsidRPr="004B64A9" w:rsidTr="007A7DB6">
        <w:tc>
          <w:tcPr>
            <w:tcW w:w="45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4</w:t>
            </w:r>
          </w:p>
        </w:tc>
        <w:tc>
          <w:tcPr>
            <w:tcW w:w="9262" w:type="dxa"/>
          </w:tcPr>
          <w:p w:rsidR="002B3498" w:rsidRPr="004B64A9" w:rsidRDefault="002B3498"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lang w:bidi="ar-LB"/>
              </w:rPr>
              <w:t>تكريس ثقافة</w:t>
            </w:r>
            <w:r w:rsidRPr="004B64A9">
              <w:rPr>
                <w:rFonts w:ascii="Simplified Arabic" w:hAnsi="Simplified Arabic" w:cs="Simplified Arabic"/>
                <w:sz w:val="28"/>
                <w:szCs w:val="28"/>
                <w:rtl/>
              </w:rPr>
              <w:t xml:space="preserve"> المضاربة والمرابحة </w:t>
            </w:r>
            <w:r w:rsidRPr="004B64A9">
              <w:rPr>
                <w:rFonts w:ascii="Simplified Arabic" w:hAnsi="Simplified Arabic" w:cs="Simplified Arabic" w:hint="cs"/>
                <w:sz w:val="28"/>
                <w:szCs w:val="28"/>
                <w:rtl/>
              </w:rPr>
              <w:t xml:space="preserve">والقرض الحسن </w:t>
            </w:r>
            <w:r w:rsidRPr="004B64A9">
              <w:rPr>
                <w:rFonts w:ascii="Simplified Arabic" w:hAnsi="Simplified Arabic" w:cs="Simplified Arabic"/>
                <w:sz w:val="28"/>
                <w:szCs w:val="28"/>
                <w:rtl/>
              </w:rPr>
              <w:t xml:space="preserve">وغيرها من المعاملات المشروعة </w:t>
            </w:r>
            <w:r w:rsidRPr="004B64A9">
              <w:rPr>
                <w:rFonts w:ascii="Simplified Arabic" w:hAnsi="Simplified Arabic" w:cs="Simplified Arabic" w:hint="cs"/>
                <w:sz w:val="28"/>
                <w:szCs w:val="28"/>
                <w:rtl/>
              </w:rPr>
              <w:t>والت</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داولات</w:t>
            </w:r>
            <w:r w:rsidRPr="004B64A9">
              <w:rPr>
                <w:rFonts w:ascii="Simplified Arabic" w:hAnsi="Simplified Arabic" w:cs="Simplified Arabic"/>
                <w:sz w:val="28"/>
                <w:szCs w:val="28"/>
                <w:rtl/>
              </w:rPr>
              <w:t xml:space="preserve"> </w:t>
            </w:r>
            <w:r>
              <w:rPr>
                <w:rFonts w:ascii="Simplified Arabic" w:hAnsi="Simplified Arabic" w:cs="Simplified Arabic" w:hint="cs"/>
                <w:sz w:val="28"/>
                <w:szCs w:val="28"/>
                <w:rtl/>
              </w:rPr>
              <w:t>التّجاريّة</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البعيدة</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عن</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دائرة</w:t>
            </w:r>
            <w:r w:rsidRPr="004B64A9">
              <w:rPr>
                <w:rFonts w:ascii="Simplified Arabic" w:hAnsi="Simplified Arabic" w:cs="Simplified Arabic"/>
                <w:sz w:val="28"/>
                <w:szCs w:val="28"/>
                <w:rtl/>
              </w:rPr>
              <w:t xml:space="preserve"> </w:t>
            </w:r>
            <w:r>
              <w:rPr>
                <w:rFonts w:ascii="Simplified Arabic" w:hAnsi="Simplified Arabic" w:cs="Simplified Arabic" w:hint="cs"/>
                <w:sz w:val="28"/>
                <w:szCs w:val="28"/>
                <w:rtl/>
              </w:rPr>
              <w:t>الرّبا</w:t>
            </w:r>
            <w:r w:rsidRPr="004B64A9">
              <w:rPr>
                <w:rFonts w:ascii="Simplified Arabic" w:hAnsi="Simplified Arabic" w:cs="Simplified Arabic"/>
                <w:sz w:val="28"/>
                <w:szCs w:val="28"/>
                <w:rtl/>
              </w:rPr>
              <w:t xml:space="preserve"> </w:t>
            </w:r>
            <w:r>
              <w:rPr>
                <w:rFonts w:ascii="Simplified Arabic" w:hAnsi="Simplified Arabic" w:cs="Simplified Arabic" w:hint="cs"/>
                <w:sz w:val="28"/>
                <w:szCs w:val="28"/>
                <w:rtl/>
              </w:rPr>
              <w:t>القرضيّ،</w:t>
            </w:r>
            <w:r w:rsidRPr="004B64A9">
              <w:rPr>
                <w:rFonts w:ascii="Simplified Arabic" w:hAnsi="Simplified Arabic" w:cs="Simplified Arabic" w:hint="cs"/>
                <w:sz w:val="28"/>
                <w:szCs w:val="28"/>
                <w:rtl/>
                <w:lang w:bidi="ar-LB"/>
              </w:rPr>
              <w:t xml:space="preserve"> لما يترتّب على كلّ ذلك من فوائد </w:t>
            </w:r>
            <w:r>
              <w:rPr>
                <w:rFonts w:ascii="Simplified Arabic" w:hAnsi="Simplified Arabic" w:cs="Simplified Arabic" w:hint="cs"/>
                <w:sz w:val="28"/>
                <w:szCs w:val="28"/>
                <w:rtl/>
                <w:lang w:bidi="ar-LB"/>
              </w:rPr>
              <w:t>اجتماعيّة</w:t>
            </w:r>
            <w:r w:rsidRPr="004B64A9">
              <w:rPr>
                <w:rFonts w:ascii="Simplified Arabic" w:hAnsi="Simplified Arabic" w:cs="Simplified Arabic" w:hint="cs"/>
                <w:sz w:val="28"/>
                <w:szCs w:val="28"/>
                <w:rtl/>
                <w:lang w:bidi="ar-LB"/>
              </w:rPr>
              <w:t xml:space="preserve"> وأجر عظيم.</w:t>
            </w:r>
          </w:p>
        </w:tc>
      </w:tr>
      <w:tr w:rsidR="002B3498" w:rsidRPr="004B64A9" w:rsidTr="007A7DB6">
        <w:tc>
          <w:tcPr>
            <w:tcW w:w="458" w:type="dxa"/>
          </w:tcPr>
          <w:p w:rsidR="002B3498" w:rsidRPr="004B64A9" w:rsidRDefault="002B3498" w:rsidP="007A7DB6">
            <w:pPr>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5</w:t>
            </w:r>
          </w:p>
        </w:tc>
        <w:tc>
          <w:tcPr>
            <w:tcW w:w="9262" w:type="dxa"/>
          </w:tcPr>
          <w:p w:rsidR="002B3498" w:rsidRPr="004B64A9" w:rsidRDefault="002B3498" w:rsidP="007A7DB6">
            <w:pPr>
              <w:pStyle w:val="ListParagraph"/>
              <w:bidi/>
              <w:spacing w:after="0" w:line="240" w:lineRule="auto"/>
              <w:ind w:left="0"/>
              <w:jc w:val="both"/>
              <w:rPr>
                <w:rFonts w:ascii="Simplified Arabic" w:hAnsi="Simplified Arabic" w:cs="Simplified Arabic"/>
                <w:sz w:val="28"/>
                <w:szCs w:val="28"/>
                <w:rtl/>
              </w:rPr>
            </w:pPr>
            <w:r w:rsidRPr="004B64A9">
              <w:rPr>
                <w:rFonts w:ascii="Simplified Arabic" w:hAnsi="Simplified Arabic" w:cs="Simplified Arabic"/>
                <w:sz w:val="28"/>
                <w:szCs w:val="28"/>
                <w:rtl/>
              </w:rPr>
              <w:t xml:space="preserve">ضرورة اعتماد عمل المصارف أوّلًا على المشاركة بين المال والعمل وذلك بتحويل الإيراد المتحقّق من الفوائد </w:t>
            </w:r>
            <w:r>
              <w:rPr>
                <w:rFonts w:ascii="Simplified Arabic" w:hAnsi="Simplified Arabic" w:cs="Simplified Arabic"/>
                <w:sz w:val="28"/>
                <w:szCs w:val="28"/>
                <w:rtl/>
              </w:rPr>
              <w:t>الرّبويّة</w:t>
            </w:r>
            <w:r w:rsidRPr="004B64A9">
              <w:rPr>
                <w:rFonts w:ascii="Simplified Arabic" w:hAnsi="Simplified Arabic" w:cs="Simplified Arabic"/>
                <w:sz w:val="28"/>
                <w:szCs w:val="28"/>
                <w:rtl/>
              </w:rPr>
              <w:t xml:space="preserve"> إلى جعالة أو عمولة أو حصّة من الأرباح.</w:t>
            </w:r>
          </w:p>
        </w:tc>
      </w:tr>
    </w:tbl>
    <w:p w:rsidR="002B3498" w:rsidRPr="004B64A9" w:rsidRDefault="002B3498" w:rsidP="002B3498">
      <w:pPr>
        <w:ind w:hanging="7"/>
        <w:jc w:val="right"/>
        <w:rPr>
          <w:rFonts w:ascii="Simplified Arabic" w:hAnsi="Simplified Arabic" w:cs="Simplified Arabic"/>
          <w:sz w:val="28"/>
          <w:szCs w:val="28"/>
          <w:rtl/>
          <w:lang w:bidi="ar-LB"/>
        </w:rPr>
      </w:pPr>
    </w:p>
    <w:p w:rsidR="002B3498" w:rsidRPr="004B64A9" w:rsidRDefault="002B3498" w:rsidP="002B3498">
      <w:pPr>
        <w:ind w:hanging="7"/>
        <w:jc w:val="right"/>
        <w:rPr>
          <w:rFonts w:ascii="Simplified Arabic" w:hAnsi="Simplified Arabic" w:cs="Simplified Arabic"/>
          <w:sz w:val="28"/>
          <w:szCs w:val="28"/>
          <w:rtl/>
          <w:lang w:bidi="ar-LB"/>
        </w:rPr>
      </w:pPr>
    </w:p>
    <w:p w:rsidR="002B3498" w:rsidRPr="004B64A9" w:rsidRDefault="002B3498" w:rsidP="002B3498">
      <w:pPr>
        <w:shd w:val="clear" w:color="auto" w:fill="CCC0D9"/>
        <w:ind w:hanging="7"/>
        <w:jc w:val="center"/>
        <w:rPr>
          <w:rFonts w:ascii="Simplified Arabic" w:hAnsi="Simplified Arabic" w:cs="Simplified Arabic"/>
          <w:sz w:val="28"/>
          <w:szCs w:val="28"/>
          <w:lang w:bidi="ar-LB"/>
        </w:rPr>
      </w:pPr>
      <w:r w:rsidRPr="004B64A9">
        <w:rPr>
          <w:rFonts w:ascii="Simplified Arabic" w:hAnsi="Simplified Arabic" w:cs="Simplified Arabic" w:hint="cs"/>
          <w:b/>
          <w:bCs/>
          <w:sz w:val="28"/>
          <w:szCs w:val="28"/>
          <w:rtl/>
          <w:lang w:bidi="ar-LB"/>
        </w:rPr>
        <w:t>المضاربة الحلال و</w:t>
      </w:r>
      <w:r>
        <w:rPr>
          <w:rFonts w:ascii="Simplified Arabic" w:hAnsi="Simplified Arabic" w:cs="Simplified Arabic" w:hint="cs"/>
          <w:b/>
          <w:bCs/>
          <w:sz w:val="28"/>
          <w:szCs w:val="28"/>
          <w:rtl/>
          <w:lang w:bidi="ar-LB"/>
        </w:rPr>
        <w:t>الرّبا</w:t>
      </w:r>
      <w:r w:rsidRPr="004B64A9">
        <w:rPr>
          <w:rFonts w:ascii="Simplified Arabic" w:hAnsi="Simplified Arabic" w:cs="Simplified Arabic" w:hint="cs"/>
          <w:b/>
          <w:bCs/>
          <w:sz w:val="28"/>
          <w:szCs w:val="28"/>
          <w:rtl/>
          <w:lang w:bidi="ar-LB"/>
        </w:rPr>
        <w:t xml:space="preserve"> الحرام</w:t>
      </w:r>
    </w:p>
    <w:p w:rsidR="002B3498" w:rsidRPr="004B64A9" w:rsidRDefault="002B3498" w:rsidP="002B3498">
      <w:pPr>
        <w:rPr>
          <w:rFonts w:ascii="Simplified Arabic" w:hAnsi="Simplified Arabic" w:cs="Simplified Arabic"/>
          <w:sz w:val="28"/>
          <w:szCs w:val="28"/>
          <w:rtl/>
        </w:rPr>
      </w:pPr>
    </w:p>
    <w:p w:rsidR="00955B86" w:rsidRDefault="00955B86" w:rsidP="00955B86">
      <w:pPr>
        <w:pStyle w:val="ListParagraph"/>
        <w:bidi/>
        <w:spacing w:after="0" w:line="240" w:lineRule="auto"/>
        <w:ind w:left="0"/>
        <w:jc w:val="center"/>
        <w:rPr>
          <w:rFonts w:ascii="Simplified Arabic" w:hAnsi="Simplified Arabic" w:cs="Simplified Arabic"/>
          <w:sz w:val="28"/>
          <w:szCs w:val="28"/>
          <w:rtl/>
        </w:rPr>
      </w:pPr>
      <w:r>
        <w:rPr>
          <w:rFonts w:ascii="Simplified Arabic" w:hAnsi="Simplified Arabic" w:cs="Simplified Arabic" w:hint="cs"/>
          <w:sz w:val="28"/>
          <w:szCs w:val="28"/>
          <w:rtl/>
        </w:rPr>
        <w:t>المضاربة</w:t>
      </w:r>
    </w:p>
    <w:p w:rsidR="002B3498" w:rsidRPr="00955B86" w:rsidRDefault="002B3498" w:rsidP="00955B86">
      <w:pPr>
        <w:jc w:val="both"/>
        <w:rPr>
          <w:rFonts w:ascii="Simplified Arabic" w:hAnsi="Simplified Arabic" w:cs="Simplified Arabic"/>
          <w:sz w:val="28"/>
          <w:szCs w:val="28"/>
          <w:rtl/>
        </w:rPr>
      </w:pPr>
    </w:p>
    <w:p w:rsidR="00955B86" w:rsidRDefault="00955B86" w:rsidP="00955B86">
      <w:pPr>
        <w:pStyle w:val="ListParagraph"/>
        <w:bidi/>
        <w:spacing w:after="0" w:line="240" w:lineRule="auto"/>
        <w:ind w:left="0"/>
        <w:jc w:val="both"/>
        <w:rPr>
          <w:rFonts w:ascii="Simplified Arabic" w:hAnsi="Simplified Arabic" w:cs="Simplified Arabic"/>
          <w:sz w:val="28"/>
          <w:szCs w:val="28"/>
          <w:rtl/>
        </w:rPr>
      </w:pPr>
      <w:r>
        <w:rPr>
          <w:rFonts w:ascii="Simplified Arabic" w:hAnsi="Simplified Arabic" w:cs="Simplified Arabic" w:hint="cs"/>
          <w:sz w:val="28"/>
          <w:szCs w:val="28"/>
          <w:rtl/>
        </w:rPr>
        <w:t>هي أن يعمد شخص يملك مالًا معيّنًا إلى تسليمه إلى شخص آخر على أن يستثمره في التّجارة.</w:t>
      </w:r>
    </w:p>
    <w:p w:rsidR="00B122F2" w:rsidRDefault="002B3498" w:rsidP="002B3498">
      <w:pPr>
        <w:pStyle w:val="NormalWeb"/>
        <w:bidi/>
        <w:jc w:val="both"/>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 xml:space="preserve">تقوم على تحديد نسبة </w:t>
      </w:r>
      <w:r>
        <w:rPr>
          <w:rFonts w:ascii="Simplified Arabic" w:hAnsi="Simplified Arabic" w:cs="Simplified Arabic" w:hint="cs"/>
          <w:sz w:val="28"/>
          <w:szCs w:val="28"/>
          <w:rtl/>
          <w:lang w:bidi="ar-LB"/>
        </w:rPr>
        <w:t>الرّبح</w:t>
      </w:r>
      <w:r w:rsidRPr="004B64A9">
        <w:rPr>
          <w:rFonts w:ascii="Simplified Arabic" w:hAnsi="Simplified Arabic" w:cs="Simplified Arabic" w:hint="cs"/>
          <w:sz w:val="28"/>
          <w:szCs w:val="28"/>
          <w:rtl/>
          <w:lang w:bidi="ar-LB"/>
        </w:rPr>
        <w:t xml:space="preserve"> والت</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بن</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ي على أن</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 xml:space="preserve"> الخسارة على الط</w:t>
      </w:r>
      <w:r>
        <w:rPr>
          <w:rFonts w:ascii="Simplified Arabic" w:hAnsi="Simplified Arabic" w:cs="Simplified Arabic" w:hint="cs"/>
          <w:sz w:val="28"/>
          <w:szCs w:val="28"/>
          <w:rtl/>
          <w:lang w:bidi="ar-LB"/>
        </w:rPr>
        <w:t>ّ</w:t>
      </w:r>
      <w:r w:rsidRPr="004B64A9">
        <w:rPr>
          <w:rFonts w:ascii="Simplified Arabic" w:hAnsi="Simplified Arabic" w:cs="Simplified Arabic" w:hint="cs"/>
          <w:sz w:val="28"/>
          <w:szCs w:val="28"/>
          <w:rtl/>
          <w:lang w:bidi="ar-LB"/>
        </w:rPr>
        <w:t>رفين</w:t>
      </w:r>
      <w:r w:rsidR="00B122F2">
        <w:rPr>
          <w:rFonts w:ascii="Simplified Arabic" w:hAnsi="Simplified Arabic" w:cs="Simplified Arabic" w:hint="cs"/>
          <w:sz w:val="28"/>
          <w:szCs w:val="28"/>
          <w:rtl/>
          <w:lang w:bidi="ar-LB"/>
        </w:rPr>
        <w:t>.</w:t>
      </w:r>
    </w:p>
    <w:p w:rsidR="002B3498" w:rsidRDefault="002B3498" w:rsidP="00B122F2">
      <w:pPr>
        <w:pStyle w:val="NormalWeb"/>
        <w:bidi/>
        <w:jc w:val="both"/>
        <w:rPr>
          <w:rFonts w:ascii="Simplified Arabic" w:hAnsi="Simplified Arabic" w:cs="Simplified Arabic"/>
          <w:sz w:val="28"/>
          <w:szCs w:val="28"/>
          <w:rtl/>
          <w:lang w:bidi="ar-LB"/>
        </w:rPr>
      </w:pPr>
      <w:r w:rsidRPr="004B64A9">
        <w:rPr>
          <w:rFonts w:ascii="Simplified Arabic" w:hAnsi="Simplified Arabic" w:cs="Simplified Arabic" w:hint="cs"/>
          <w:sz w:val="28"/>
          <w:szCs w:val="28"/>
          <w:rtl/>
          <w:lang w:bidi="ar-LB"/>
        </w:rPr>
        <w:t xml:space="preserve">عن الإمام </w:t>
      </w:r>
      <w:r>
        <w:rPr>
          <w:rFonts w:ascii="Simplified Arabic" w:hAnsi="Simplified Arabic" w:cs="Simplified Arabic" w:hint="cs"/>
          <w:sz w:val="28"/>
          <w:szCs w:val="28"/>
          <w:rtl/>
          <w:lang w:bidi="ar-LB"/>
        </w:rPr>
        <w:t>الصّادق</w:t>
      </w:r>
      <w:r w:rsidRPr="004B64A9">
        <w:rPr>
          <w:rFonts w:ascii="Simplified Arabic" w:hAnsi="Simplified Arabic" w:cs="Simplified Arabic" w:hint="cs"/>
          <w:sz w:val="28"/>
          <w:szCs w:val="28"/>
          <w:rtl/>
          <w:lang w:bidi="ar-LB"/>
        </w:rPr>
        <w:t xml:space="preserve"> (ع): </w:t>
      </w:r>
      <w:r w:rsidRPr="004B64A9">
        <w:rPr>
          <w:rFonts w:ascii="Simplified Arabic" w:hAnsi="Simplified Arabic" w:cs="Simplified Arabic" w:hint="eastAsia"/>
          <w:sz w:val="28"/>
          <w:szCs w:val="28"/>
          <w:rtl/>
          <w:lang w:bidi="ar-LB"/>
        </w:rPr>
        <w:t>«</w:t>
      </w:r>
      <w:r w:rsidRPr="004B64A9">
        <w:rPr>
          <w:rFonts w:ascii="Simplified Arabic" w:hAnsi="Simplified Arabic" w:cs="Simplified Arabic" w:hint="cs"/>
          <w:b/>
          <w:bCs/>
          <w:sz w:val="28"/>
          <w:szCs w:val="28"/>
          <w:rtl/>
          <w:lang w:bidi="ar-LB"/>
        </w:rPr>
        <w:t>ثَلَاثَةٌ فِي حِرْزِ اللَّهِ -عَزَّ وَجَلَّ- إِلَى أَنْ يَفْرُغَ اللَّهُ مِنَ الْحِسَابِ: رَجُلٌ‏ لَمْ‏ يَهُمَّ‏ بِزِنًا قَطُّ، وَرَجُلٌ لَمْ يَشُبْ مَالَهُ بِرِبًا قَطُّ، وَرَجُلٌ لَمْ يَسْعَ فِيهِمَا قَط</w:t>
      </w:r>
      <w:r>
        <w:rPr>
          <w:rFonts w:ascii="Simplified Arabic" w:hAnsi="Simplified Arabic" w:cs="Simplified Arabic" w:hint="cs"/>
          <w:b/>
          <w:bCs/>
          <w:sz w:val="28"/>
          <w:szCs w:val="28"/>
          <w:rtl/>
          <w:lang w:bidi="ar-LB"/>
        </w:rPr>
        <w:t>ُّ</w:t>
      </w:r>
      <w:r w:rsidRPr="004B64A9">
        <w:rPr>
          <w:rFonts w:ascii="Simplified Arabic" w:hAnsi="Simplified Arabic" w:cs="Simplified Arabic" w:hint="eastAsia"/>
          <w:b/>
          <w:bCs/>
          <w:sz w:val="28"/>
          <w:szCs w:val="28"/>
          <w:rtl/>
          <w:lang w:bidi="ar-LB"/>
        </w:rPr>
        <w:t>»</w:t>
      </w:r>
      <w:r w:rsidRPr="00573E26">
        <w:rPr>
          <w:rFonts w:ascii="Simplified Arabic" w:hAnsi="Simplified Arabic" w:cs="Simplified Arabic" w:hint="cs"/>
          <w:sz w:val="28"/>
          <w:szCs w:val="28"/>
          <w:rtl/>
          <w:lang w:bidi="ar-LB"/>
        </w:rPr>
        <w:t>.</w:t>
      </w:r>
    </w:p>
    <w:p w:rsidR="00B122F2" w:rsidRPr="00B122F2" w:rsidRDefault="00B122F2" w:rsidP="00B122F2">
      <w:pPr>
        <w:pStyle w:val="NormalWeb"/>
        <w:bidi/>
        <w:jc w:val="both"/>
        <w:rPr>
          <w:sz w:val="28"/>
          <w:szCs w:val="28"/>
          <w:rtl/>
          <w:lang w:bidi="fa-IR"/>
        </w:rPr>
      </w:pPr>
      <w:r>
        <w:rPr>
          <w:rFonts w:ascii="Simplified Arabic" w:hAnsi="Simplified Arabic" w:cs="Simplified Arabic" w:hint="cs"/>
          <w:sz w:val="28"/>
          <w:szCs w:val="28"/>
          <w:rtl/>
          <w:lang w:bidi="ar-LB"/>
        </w:rPr>
        <w:t>مثال:</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2"/>
        <w:gridCol w:w="3330"/>
        <w:gridCol w:w="4138"/>
      </w:tblGrid>
      <w:tr w:rsidR="002B3498" w:rsidRPr="004B64A9" w:rsidTr="00B122F2">
        <w:tc>
          <w:tcPr>
            <w:tcW w:w="1882" w:type="dxa"/>
          </w:tcPr>
          <w:p w:rsidR="002B3498" w:rsidRPr="004B64A9" w:rsidRDefault="002B3498" w:rsidP="007A7DB6">
            <w:pPr>
              <w:jc w:val="center"/>
              <w:rPr>
                <w:rFonts w:ascii="Simplified Arabic" w:hAnsi="Simplified Arabic" w:cs="Simplified Arabic"/>
                <w:b/>
                <w:bCs/>
                <w:sz w:val="28"/>
                <w:szCs w:val="28"/>
                <w:rtl/>
                <w:lang w:bidi="ar-LB"/>
              </w:rPr>
            </w:pPr>
            <w:r w:rsidRPr="004B64A9">
              <w:rPr>
                <w:rFonts w:ascii="Simplified Arabic" w:hAnsi="Simplified Arabic" w:cs="Simplified Arabic" w:hint="cs"/>
                <w:b/>
                <w:bCs/>
                <w:sz w:val="28"/>
                <w:szCs w:val="28"/>
                <w:rtl/>
                <w:lang w:bidi="ar-LB"/>
              </w:rPr>
              <w:t>نوع المعاملة</w:t>
            </w:r>
          </w:p>
        </w:tc>
        <w:tc>
          <w:tcPr>
            <w:tcW w:w="3330" w:type="dxa"/>
          </w:tcPr>
          <w:p w:rsidR="002B3498" w:rsidRPr="004B64A9" w:rsidRDefault="002B3498" w:rsidP="007A7DB6">
            <w:pPr>
              <w:jc w:val="center"/>
              <w:rPr>
                <w:rFonts w:ascii="Simplified Arabic" w:hAnsi="Simplified Arabic" w:cs="Simplified Arabic"/>
                <w:b/>
                <w:bCs/>
                <w:sz w:val="28"/>
                <w:szCs w:val="28"/>
                <w:rtl/>
                <w:lang w:bidi="ar-LB"/>
              </w:rPr>
            </w:pPr>
            <w:r w:rsidRPr="004B64A9">
              <w:rPr>
                <w:rFonts w:ascii="Simplified Arabic" w:hAnsi="Simplified Arabic" w:cs="Simplified Arabic" w:hint="cs"/>
                <w:b/>
                <w:bCs/>
                <w:sz w:val="28"/>
                <w:szCs w:val="28"/>
                <w:rtl/>
                <w:lang w:bidi="ar-LB"/>
              </w:rPr>
              <w:t>المضاربة الحلال</w:t>
            </w:r>
          </w:p>
        </w:tc>
        <w:tc>
          <w:tcPr>
            <w:tcW w:w="4138" w:type="dxa"/>
          </w:tcPr>
          <w:p w:rsidR="002B3498" w:rsidRPr="004B64A9" w:rsidRDefault="002B3498" w:rsidP="007A7DB6">
            <w:pPr>
              <w:jc w:val="center"/>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الرّبا</w:t>
            </w:r>
            <w:r w:rsidRPr="004B64A9">
              <w:rPr>
                <w:rFonts w:ascii="Simplified Arabic" w:hAnsi="Simplified Arabic" w:cs="Simplified Arabic" w:hint="cs"/>
                <w:b/>
                <w:bCs/>
                <w:sz w:val="28"/>
                <w:szCs w:val="28"/>
                <w:rtl/>
                <w:lang w:bidi="ar-LB"/>
              </w:rPr>
              <w:t xml:space="preserve"> الحرام</w:t>
            </w:r>
          </w:p>
        </w:tc>
      </w:tr>
      <w:tr w:rsidR="002B3498" w:rsidRPr="004B64A9" w:rsidTr="00B122F2">
        <w:tc>
          <w:tcPr>
            <w:tcW w:w="1882" w:type="dxa"/>
          </w:tcPr>
          <w:p w:rsidR="002B3498" w:rsidRPr="004B64A9" w:rsidRDefault="002B3498" w:rsidP="007A7DB6">
            <w:pPr>
              <w:jc w:val="center"/>
              <w:rPr>
                <w:rFonts w:ascii="Simplified Arabic" w:hAnsi="Simplified Arabic" w:cs="Simplified Arabic"/>
                <w:b/>
                <w:bCs/>
                <w:sz w:val="28"/>
                <w:szCs w:val="28"/>
                <w:rtl/>
                <w:lang w:bidi="ar-LB"/>
              </w:rPr>
            </w:pPr>
            <w:r w:rsidRPr="004B64A9">
              <w:rPr>
                <w:rFonts w:ascii="Simplified Arabic" w:hAnsi="Simplified Arabic" w:cs="Simplified Arabic" w:hint="cs"/>
                <w:b/>
                <w:bCs/>
                <w:sz w:val="28"/>
                <w:szCs w:val="28"/>
                <w:rtl/>
                <w:lang w:bidi="ar-LB"/>
              </w:rPr>
              <w:t>الفرق الأو</w:t>
            </w:r>
            <w:r>
              <w:rPr>
                <w:rFonts w:ascii="Simplified Arabic" w:hAnsi="Simplified Arabic" w:cs="Simplified Arabic" w:hint="cs"/>
                <w:b/>
                <w:bCs/>
                <w:sz w:val="28"/>
                <w:szCs w:val="28"/>
                <w:rtl/>
                <w:lang w:bidi="ar-LB"/>
              </w:rPr>
              <w:t>ّ</w:t>
            </w:r>
            <w:r w:rsidRPr="004B64A9">
              <w:rPr>
                <w:rFonts w:ascii="Simplified Arabic" w:hAnsi="Simplified Arabic" w:cs="Simplified Arabic" w:hint="cs"/>
                <w:b/>
                <w:bCs/>
                <w:sz w:val="28"/>
                <w:szCs w:val="28"/>
                <w:rtl/>
                <w:lang w:bidi="ar-LB"/>
              </w:rPr>
              <w:t>ل</w:t>
            </w:r>
          </w:p>
        </w:tc>
        <w:tc>
          <w:tcPr>
            <w:tcW w:w="3330" w:type="dxa"/>
          </w:tcPr>
          <w:p w:rsidR="002B3498" w:rsidRPr="00B122F2" w:rsidRDefault="002B3498" w:rsidP="007A7DB6">
            <w:pPr>
              <w:jc w:val="both"/>
              <w:rPr>
                <w:rFonts w:ascii="Simplified Arabic" w:hAnsi="Simplified Arabic" w:cs="Simplified Arabic"/>
                <w:sz w:val="28"/>
                <w:szCs w:val="28"/>
                <w:rtl/>
                <w:lang w:bidi="ar-LB"/>
              </w:rPr>
            </w:pPr>
            <w:r w:rsidRPr="00B122F2">
              <w:rPr>
                <w:rFonts w:ascii="Simplified Arabic" w:hAnsi="Simplified Arabic" w:cs="Simplified Arabic" w:hint="cs"/>
                <w:sz w:val="28"/>
                <w:szCs w:val="28"/>
                <w:rtl/>
                <w:lang w:bidi="ar-LB"/>
              </w:rPr>
              <w:t>تحديد نسبة الرّبح المئويّة لصاحب المال مثل 20% من الرّبح.</w:t>
            </w:r>
          </w:p>
        </w:tc>
        <w:tc>
          <w:tcPr>
            <w:tcW w:w="4138" w:type="dxa"/>
          </w:tcPr>
          <w:p w:rsidR="002B3498" w:rsidRPr="00B122F2" w:rsidRDefault="002B3498" w:rsidP="007A7DB6">
            <w:pPr>
              <w:jc w:val="both"/>
              <w:rPr>
                <w:rFonts w:ascii="Simplified Arabic" w:hAnsi="Simplified Arabic" w:cs="Simplified Arabic"/>
                <w:sz w:val="28"/>
                <w:szCs w:val="28"/>
                <w:rtl/>
                <w:lang w:bidi="ar-LB"/>
              </w:rPr>
            </w:pPr>
            <w:r w:rsidRPr="00B122F2">
              <w:rPr>
                <w:rFonts w:ascii="Simplified Arabic" w:hAnsi="Simplified Arabic" w:cs="Simplified Arabic" w:hint="cs"/>
                <w:sz w:val="28"/>
                <w:szCs w:val="28"/>
                <w:rtl/>
                <w:lang w:bidi="ar-LB"/>
              </w:rPr>
              <w:t>تحديد مقطوعيّة لصاحب المال يأخذها سواء حصل ربح كثير أو قليل، أو لم يحصل، أو حصلت الخسارة.</w:t>
            </w:r>
          </w:p>
        </w:tc>
      </w:tr>
      <w:tr w:rsidR="002B3498" w:rsidRPr="004B64A9" w:rsidTr="00B122F2">
        <w:tc>
          <w:tcPr>
            <w:tcW w:w="1882" w:type="dxa"/>
          </w:tcPr>
          <w:p w:rsidR="002B3498" w:rsidRPr="004B64A9" w:rsidRDefault="002B3498" w:rsidP="007A7DB6">
            <w:pPr>
              <w:jc w:val="center"/>
              <w:rPr>
                <w:rFonts w:ascii="Simplified Arabic" w:hAnsi="Simplified Arabic" w:cs="Simplified Arabic"/>
                <w:b/>
                <w:bCs/>
                <w:sz w:val="28"/>
                <w:szCs w:val="28"/>
                <w:rtl/>
                <w:lang w:bidi="ar-LB"/>
              </w:rPr>
            </w:pPr>
            <w:r w:rsidRPr="004B64A9">
              <w:rPr>
                <w:rFonts w:ascii="Simplified Arabic" w:hAnsi="Simplified Arabic" w:cs="Simplified Arabic" w:hint="cs"/>
                <w:b/>
                <w:bCs/>
                <w:sz w:val="28"/>
                <w:szCs w:val="28"/>
                <w:rtl/>
                <w:lang w:bidi="ar-LB"/>
              </w:rPr>
              <w:lastRenderedPageBreak/>
              <w:t>الفرق الث</w:t>
            </w:r>
            <w:r>
              <w:rPr>
                <w:rFonts w:ascii="Simplified Arabic" w:hAnsi="Simplified Arabic" w:cs="Simplified Arabic" w:hint="cs"/>
                <w:b/>
                <w:bCs/>
                <w:sz w:val="28"/>
                <w:szCs w:val="28"/>
                <w:rtl/>
                <w:lang w:bidi="ar-LB"/>
              </w:rPr>
              <w:t>ّ</w:t>
            </w:r>
            <w:r w:rsidRPr="004B64A9">
              <w:rPr>
                <w:rFonts w:ascii="Simplified Arabic" w:hAnsi="Simplified Arabic" w:cs="Simplified Arabic" w:hint="cs"/>
                <w:b/>
                <w:bCs/>
                <w:sz w:val="28"/>
                <w:szCs w:val="28"/>
                <w:rtl/>
                <w:lang w:bidi="ar-LB"/>
              </w:rPr>
              <w:t>اني</w:t>
            </w:r>
          </w:p>
        </w:tc>
        <w:tc>
          <w:tcPr>
            <w:tcW w:w="3330" w:type="dxa"/>
          </w:tcPr>
          <w:p w:rsidR="002B3498" w:rsidRPr="00B122F2" w:rsidRDefault="002B3498" w:rsidP="007A7DB6">
            <w:pPr>
              <w:jc w:val="both"/>
              <w:rPr>
                <w:rFonts w:ascii="Simplified Arabic" w:hAnsi="Simplified Arabic" w:cs="Simplified Arabic"/>
                <w:sz w:val="28"/>
                <w:szCs w:val="28"/>
                <w:rtl/>
                <w:lang w:bidi="ar-LB"/>
              </w:rPr>
            </w:pPr>
            <w:r w:rsidRPr="00B122F2">
              <w:rPr>
                <w:rFonts w:ascii="Simplified Arabic" w:hAnsi="Simplified Arabic" w:cs="Simplified Arabic" w:hint="cs"/>
                <w:sz w:val="28"/>
                <w:szCs w:val="28"/>
                <w:rtl/>
                <w:lang w:bidi="ar-LB"/>
              </w:rPr>
              <w:t>الخسارة تقع على الطّرفين صاحب المال والعامل.</w:t>
            </w:r>
          </w:p>
        </w:tc>
        <w:tc>
          <w:tcPr>
            <w:tcW w:w="4138" w:type="dxa"/>
          </w:tcPr>
          <w:p w:rsidR="002B3498" w:rsidRPr="00B122F2" w:rsidRDefault="002B3498" w:rsidP="007A7DB6">
            <w:pPr>
              <w:jc w:val="both"/>
              <w:rPr>
                <w:rFonts w:ascii="Simplified Arabic" w:hAnsi="Simplified Arabic" w:cs="Simplified Arabic"/>
                <w:sz w:val="28"/>
                <w:szCs w:val="28"/>
                <w:rtl/>
                <w:lang w:bidi="ar-LB"/>
              </w:rPr>
            </w:pPr>
            <w:r w:rsidRPr="00B122F2">
              <w:rPr>
                <w:rFonts w:ascii="Simplified Arabic" w:hAnsi="Simplified Arabic" w:cs="Simplified Arabic" w:hint="cs"/>
                <w:sz w:val="28"/>
                <w:szCs w:val="28"/>
                <w:rtl/>
                <w:lang w:bidi="ar-LB"/>
              </w:rPr>
              <w:t>الخسارة تكون فقط على المقترض العامل بالمال.</w:t>
            </w:r>
          </w:p>
        </w:tc>
      </w:tr>
    </w:tbl>
    <w:p w:rsidR="002B3498" w:rsidRPr="004B64A9" w:rsidRDefault="002B3498" w:rsidP="002B3498">
      <w:pPr>
        <w:rPr>
          <w:rFonts w:ascii="Simplified Arabic" w:hAnsi="Simplified Arabic" w:cs="Simplified Arabic"/>
          <w:sz w:val="28"/>
          <w:szCs w:val="28"/>
          <w:rtl/>
        </w:rPr>
      </w:pPr>
    </w:p>
    <w:p w:rsidR="008F4E80" w:rsidRDefault="00FC1065" w:rsidP="002B3498"/>
    <w:sectPr w:rsidR="008F4E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065" w:rsidRDefault="00FC1065" w:rsidP="002B3498">
      <w:r>
        <w:separator/>
      </w:r>
    </w:p>
  </w:endnote>
  <w:endnote w:type="continuationSeparator" w:id="0">
    <w:p w:rsidR="00FC1065" w:rsidRDefault="00FC1065" w:rsidP="002B3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065" w:rsidRDefault="00FC1065" w:rsidP="002B3498">
      <w:r>
        <w:separator/>
      </w:r>
    </w:p>
  </w:footnote>
  <w:footnote w:type="continuationSeparator" w:id="0">
    <w:p w:rsidR="00FC1065" w:rsidRDefault="00FC1065" w:rsidP="002B34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6C1014"/>
    <w:multiLevelType w:val="hybridMultilevel"/>
    <w:tmpl w:val="09D6A386"/>
    <w:lvl w:ilvl="0" w:tplc="56D46228">
      <w:numFmt w:val="bullet"/>
      <w:lvlText w:val="-"/>
      <w:lvlJc w:val="left"/>
      <w:pPr>
        <w:ind w:left="720" w:hanging="360"/>
      </w:pPr>
      <w:rPr>
        <w:rFonts w:ascii="Traditional Arabic" w:eastAsia="Times New Roman" w:hAnsi="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653"/>
    <w:rsid w:val="0008645A"/>
    <w:rsid w:val="002A19CC"/>
    <w:rsid w:val="002B3498"/>
    <w:rsid w:val="002F226A"/>
    <w:rsid w:val="00584653"/>
    <w:rsid w:val="005B0930"/>
    <w:rsid w:val="006D7D2A"/>
    <w:rsid w:val="007147D3"/>
    <w:rsid w:val="00716FF7"/>
    <w:rsid w:val="00955B86"/>
    <w:rsid w:val="00B03808"/>
    <w:rsid w:val="00B122F2"/>
    <w:rsid w:val="00CA38DC"/>
    <w:rsid w:val="00D35683"/>
    <w:rsid w:val="00D41A5E"/>
    <w:rsid w:val="00D467B2"/>
    <w:rsid w:val="00D80611"/>
    <w:rsid w:val="00F33F02"/>
    <w:rsid w:val="00FC1065"/>
    <w:rsid w:val="00FE40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9AA6E"/>
  <w15:chartTrackingRefBased/>
  <w15:docId w15:val="{FB2A7DB7-6681-4694-8112-23BB76A25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498"/>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uiPriority w:val="9"/>
    <w:qFormat/>
    <w:rsid w:val="00FE40A7"/>
    <w:pPr>
      <w:keepNext/>
      <w:shd w:val="clear" w:color="auto" w:fill="B2A1C7"/>
      <w:spacing w:after="120"/>
      <w:jc w:val="center"/>
      <w:outlineLvl w:val="0"/>
    </w:pPr>
    <w:rPr>
      <w:rFonts w:ascii="Simplified Arabic" w:hAnsi="Simplified Arabic" w:cs="Simplified Arabic"/>
      <w:b/>
      <w:bCs/>
      <w:sz w:val="32"/>
      <w:szCs w:val="32"/>
    </w:rPr>
  </w:style>
  <w:style w:type="paragraph" w:styleId="Heading3">
    <w:name w:val="heading 3"/>
    <w:basedOn w:val="Normal"/>
    <w:next w:val="Normal"/>
    <w:link w:val="Heading3Char"/>
    <w:autoRedefine/>
    <w:uiPriority w:val="9"/>
    <w:qFormat/>
    <w:rsid w:val="002B3498"/>
    <w:pPr>
      <w:keepNext/>
      <w:shd w:val="clear" w:color="auto" w:fill="CC99FF"/>
      <w:jc w:val="center"/>
      <w:outlineLvl w:val="2"/>
    </w:pPr>
    <w:rPr>
      <w:b/>
      <w:bCs/>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B3498"/>
    <w:rPr>
      <w:rFonts w:ascii="Times New Roman" w:eastAsia="Times New Roman" w:hAnsi="Times New Roman" w:cs="Times New Roman"/>
      <w:b/>
      <w:bCs/>
      <w:color w:val="000000"/>
      <w:sz w:val="32"/>
      <w:szCs w:val="32"/>
      <w:shd w:val="clear" w:color="auto" w:fill="CC99FF"/>
      <w:lang w:eastAsia="ar-SA"/>
    </w:rPr>
  </w:style>
  <w:style w:type="paragraph" w:styleId="FootnoteText">
    <w:name w:val="footnote text"/>
    <w:basedOn w:val="Normal"/>
    <w:link w:val="FootnoteTextChar"/>
    <w:uiPriority w:val="99"/>
    <w:rsid w:val="002B3498"/>
    <w:rPr>
      <w:sz w:val="20"/>
      <w:szCs w:val="20"/>
      <w:lang w:val="x-none"/>
    </w:rPr>
  </w:style>
  <w:style w:type="character" w:customStyle="1" w:styleId="FootnoteTextChar">
    <w:name w:val="Footnote Text Char"/>
    <w:basedOn w:val="DefaultParagraphFont"/>
    <w:link w:val="FootnoteText"/>
    <w:uiPriority w:val="99"/>
    <w:rsid w:val="002B3498"/>
    <w:rPr>
      <w:rFonts w:ascii="Times New Roman" w:eastAsia="Times New Roman" w:hAnsi="Times New Roman" w:cs="Times New Roman"/>
      <w:sz w:val="20"/>
      <w:szCs w:val="20"/>
      <w:lang w:val="x-none" w:eastAsia="ar-SA"/>
    </w:rPr>
  </w:style>
  <w:style w:type="character" w:styleId="FootnoteReference">
    <w:name w:val="footnote reference"/>
    <w:uiPriority w:val="99"/>
    <w:rsid w:val="002B3498"/>
    <w:rPr>
      <w:vertAlign w:val="superscript"/>
    </w:rPr>
  </w:style>
  <w:style w:type="paragraph" w:styleId="ListParagraph">
    <w:name w:val="List Paragraph"/>
    <w:basedOn w:val="Normal"/>
    <w:uiPriority w:val="34"/>
    <w:qFormat/>
    <w:rsid w:val="002B3498"/>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uiPriority w:val="99"/>
    <w:unhideWhenUsed/>
    <w:rsid w:val="002B3498"/>
    <w:pPr>
      <w:bidi w:val="0"/>
      <w:spacing w:before="100" w:beforeAutospacing="1" w:after="100" w:afterAutospacing="1"/>
    </w:pPr>
    <w:rPr>
      <w:lang w:eastAsia="en-US"/>
    </w:rPr>
  </w:style>
  <w:style w:type="table" w:styleId="TableGrid">
    <w:name w:val="Table Grid"/>
    <w:basedOn w:val="TableNormal"/>
    <w:uiPriority w:val="39"/>
    <w:rsid w:val="000864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E40A7"/>
    <w:rPr>
      <w:rFonts w:ascii="Simplified Arabic" w:eastAsia="Times New Roman" w:hAnsi="Simplified Arabic" w:cs="Simplified Arabic"/>
      <w:b/>
      <w:bCs/>
      <w:sz w:val="32"/>
      <w:szCs w:val="32"/>
      <w:shd w:val="clear" w:color="auto" w:fill="B2A1C7"/>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707</Words>
  <Characters>4035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2022-08-24T11:41:00Z</dcterms:created>
  <dcterms:modified xsi:type="dcterms:W3CDTF">2022-12-14T12:10:00Z</dcterms:modified>
</cp:coreProperties>
</file>